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EE92A" w14:textId="454AEF30" w:rsidR="00281986" w:rsidRDefault="00281986" w:rsidP="00281986">
      <w:pPr>
        <w:pStyle w:val="NoSpacing"/>
        <w:rPr>
          <w:rFonts w:ascii="Arial Narrow" w:hAnsi="Arial Narrow"/>
          <w:b/>
          <w:bCs/>
          <w:sz w:val="24"/>
          <w:szCs w:val="24"/>
        </w:rPr>
      </w:pPr>
      <w:bookmarkStart w:id="0" w:name="_GoBack"/>
      <w:bookmarkEnd w:id="0"/>
      <w:r w:rsidRPr="002F7DEB">
        <w:rPr>
          <w:rFonts w:ascii="Arial Narrow" w:hAnsi="Arial Narrow"/>
          <w:sz w:val="24"/>
          <w:szCs w:val="24"/>
        </w:rPr>
        <w:t xml:space="preserve">Any exterior alteration, additions or improvements </w:t>
      </w:r>
      <w:r w:rsidR="009C25CF" w:rsidRPr="002F7DEB">
        <w:rPr>
          <w:rFonts w:ascii="Arial Narrow" w:hAnsi="Arial Narrow"/>
          <w:sz w:val="24"/>
          <w:szCs w:val="24"/>
        </w:rPr>
        <w:t>(any</w:t>
      </w:r>
      <w:r w:rsidR="00627C74">
        <w:rPr>
          <w:rFonts w:ascii="Arial Narrow" w:hAnsi="Arial Narrow"/>
          <w:sz w:val="24"/>
          <w:szCs w:val="24"/>
        </w:rPr>
        <w:t>thing attached to or near</w:t>
      </w:r>
      <w:r w:rsidR="009C25CF">
        <w:rPr>
          <w:rFonts w:ascii="Arial Narrow" w:hAnsi="Arial Narrow"/>
          <w:sz w:val="24"/>
          <w:szCs w:val="24"/>
        </w:rPr>
        <w:t xml:space="preserve"> the building)</w:t>
      </w:r>
      <w:r w:rsidR="009C25CF" w:rsidRPr="002F7DEB">
        <w:rPr>
          <w:rFonts w:ascii="Arial Narrow" w:hAnsi="Arial Narrow"/>
          <w:sz w:val="24"/>
          <w:szCs w:val="24"/>
        </w:rPr>
        <w:t xml:space="preserve"> </w:t>
      </w:r>
      <w:r w:rsidRPr="002F7DEB">
        <w:rPr>
          <w:rFonts w:ascii="Arial Narrow" w:hAnsi="Arial Narrow"/>
          <w:sz w:val="24"/>
          <w:szCs w:val="24"/>
        </w:rPr>
        <w:t xml:space="preserve">within the </w:t>
      </w:r>
      <w:r w:rsidR="00AE5191">
        <w:rPr>
          <w:rFonts w:ascii="Arial Narrow" w:hAnsi="Arial Narrow"/>
          <w:sz w:val="24"/>
          <w:szCs w:val="24"/>
        </w:rPr>
        <w:t xml:space="preserve">condo </w:t>
      </w:r>
      <w:r w:rsidRPr="002F7DEB">
        <w:rPr>
          <w:rFonts w:ascii="Arial Narrow" w:hAnsi="Arial Narrow"/>
          <w:sz w:val="24"/>
          <w:szCs w:val="24"/>
        </w:rPr>
        <w:t>community requires the express written approval of the Board (through the Architectural or Landscaping committee</w:t>
      </w:r>
      <w:r w:rsidR="00AE5191">
        <w:rPr>
          <w:rFonts w:ascii="Arial Narrow" w:hAnsi="Arial Narrow"/>
          <w:sz w:val="24"/>
          <w:szCs w:val="24"/>
        </w:rPr>
        <w:t>)</w:t>
      </w:r>
      <w:r>
        <w:rPr>
          <w:rFonts w:ascii="Arial Narrow" w:hAnsi="Arial Narrow"/>
          <w:sz w:val="24"/>
          <w:szCs w:val="24"/>
        </w:rPr>
        <w:t xml:space="preserve"> and/or </w:t>
      </w:r>
      <w:r w:rsidR="0074769D">
        <w:rPr>
          <w:rFonts w:ascii="Arial Narrow" w:hAnsi="Arial Narrow"/>
          <w:sz w:val="24"/>
          <w:szCs w:val="24"/>
        </w:rPr>
        <w:t xml:space="preserve">AMC </w:t>
      </w:r>
      <w:r w:rsidRPr="002F7DEB">
        <w:rPr>
          <w:rFonts w:ascii="Arial Narrow" w:hAnsi="Arial Narrow"/>
          <w:sz w:val="24"/>
          <w:szCs w:val="24"/>
        </w:rPr>
        <w:t>Management</w:t>
      </w:r>
      <w:r>
        <w:rPr>
          <w:rFonts w:ascii="Arial Narrow" w:hAnsi="Arial Narrow"/>
          <w:sz w:val="24"/>
          <w:szCs w:val="24"/>
        </w:rPr>
        <w:t xml:space="preserve"> Associat</w:t>
      </w:r>
      <w:r w:rsidR="006E58B7">
        <w:rPr>
          <w:rFonts w:ascii="Arial Narrow" w:hAnsi="Arial Narrow"/>
          <w:sz w:val="24"/>
          <w:szCs w:val="24"/>
        </w:rPr>
        <w:t>i</w:t>
      </w:r>
      <w:r>
        <w:rPr>
          <w:rFonts w:ascii="Arial Narrow" w:hAnsi="Arial Narrow"/>
          <w:sz w:val="24"/>
          <w:szCs w:val="24"/>
        </w:rPr>
        <w:t>on</w:t>
      </w:r>
      <w:r w:rsidR="009C25CF">
        <w:rPr>
          <w:rFonts w:ascii="Arial Narrow" w:hAnsi="Arial Narrow"/>
          <w:sz w:val="24"/>
          <w:szCs w:val="24"/>
        </w:rPr>
        <w:t>.</w:t>
      </w:r>
      <w:r w:rsidRPr="002F7DEB">
        <w:rPr>
          <w:rFonts w:ascii="Arial Narrow" w:hAnsi="Arial Narrow"/>
          <w:sz w:val="24"/>
          <w:szCs w:val="24"/>
        </w:rPr>
        <w:t xml:space="preserve"> </w:t>
      </w:r>
      <w:r w:rsidR="009C25CF">
        <w:rPr>
          <w:rFonts w:ascii="Arial Narrow" w:hAnsi="Arial Narrow"/>
          <w:sz w:val="24"/>
          <w:szCs w:val="24"/>
        </w:rPr>
        <w:t xml:space="preserve"> </w:t>
      </w:r>
      <w:r w:rsidR="00941806" w:rsidRPr="00941806">
        <w:rPr>
          <w:rFonts w:ascii="Arial Narrow" w:hAnsi="Arial Narrow"/>
          <w:b/>
          <w:bCs/>
          <w:sz w:val="24"/>
          <w:szCs w:val="24"/>
        </w:rPr>
        <w:t xml:space="preserve">Requests for changes should be sent to </w:t>
      </w:r>
      <w:r w:rsidR="00463F43">
        <w:rPr>
          <w:rFonts w:ascii="Arial Narrow" w:hAnsi="Arial Narrow"/>
          <w:b/>
          <w:bCs/>
          <w:sz w:val="24"/>
          <w:szCs w:val="24"/>
        </w:rPr>
        <w:t xml:space="preserve">the </w:t>
      </w:r>
      <w:r w:rsidR="009C25CF">
        <w:rPr>
          <w:rFonts w:ascii="Arial Narrow" w:hAnsi="Arial Narrow"/>
          <w:b/>
          <w:bCs/>
          <w:sz w:val="24"/>
          <w:szCs w:val="24"/>
        </w:rPr>
        <w:t xml:space="preserve">AMC </w:t>
      </w:r>
      <w:r w:rsidR="00463F43">
        <w:rPr>
          <w:rFonts w:ascii="Arial Narrow" w:hAnsi="Arial Narrow"/>
          <w:b/>
          <w:bCs/>
          <w:sz w:val="24"/>
          <w:szCs w:val="24"/>
        </w:rPr>
        <w:t>office</w:t>
      </w:r>
      <w:r w:rsidR="00941806" w:rsidRPr="00941806">
        <w:rPr>
          <w:rFonts w:ascii="Arial Narrow" w:hAnsi="Arial Narrow"/>
          <w:b/>
          <w:bCs/>
          <w:sz w:val="24"/>
          <w:szCs w:val="24"/>
        </w:rPr>
        <w:t>.</w:t>
      </w:r>
      <w:r w:rsidR="00941806">
        <w:rPr>
          <w:rFonts w:ascii="Arial Narrow" w:hAnsi="Arial Narrow"/>
          <w:sz w:val="24"/>
          <w:szCs w:val="24"/>
        </w:rPr>
        <w:t xml:space="preserve"> </w:t>
      </w:r>
      <w:r w:rsidRPr="002F7DEB">
        <w:rPr>
          <w:rFonts w:ascii="Arial Narrow" w:hAnsi="Arial Narrow"/>
          <w:sz w:val="24"/>
          <w:szCs w:val="24"/>
        </w:rPr>
        <w:t xml:space="preserve"> Maryland Heights </w:t>
      </w:r>
      <w:r w:rsidR="009C25CF">
        <w:rPr>
          <w:rFonts w:ascii="Arial Narrow" w:hAnsi="Arial Narrow"/>
          <w:sz w:val="24"/>
          <w:szCs w:val="24"/>
        </w:rPr>
        <w:t xml:space="preserve">and St Louis County </w:t>
      </w:r>
      <w:r w:rsidRPr="002F7DEB">
        <w:rPr>
          <w:rFonts w:ascii="Arial Narrow" w:hAnsi="Arial Narrow"/>
          <w:sz w:val="24"/>
          <w:szCs w:val="24"/>
        </w:rPr>
        <w:t xml:space="preserve">permits must be obtained </w:t>
      </w:r>
      <w:r w:rsidR="00E630F5">
        <w:rPr>
          <w:rFonts w:ascii="Arial Narrow" w:hAnsi="Arial Narrow"/>
          <w:sz w:val="24"/>
          <w:szCs w:val="24"/>
        </w:rPr>
        <w:t>where required</w:t>
      </w:r>
      <w:r w:rsidRPr="002F7DEB">
        <w:rPr>
          <w:rFonts w:ascii="Arial Narrow" w:hAnsi="Arial Narrow"/>
          <w:sz w:val="24"/>
          <w:szCs w:val="24"/>
        </w:rPr>
        <w:t xml:space="preserve"> and an approved copy must be submitted </w:t>
      </w:r>
      <w:r w:rsidR="000004D3">
        <w:rPr>
          <w:rFonts w:ascii="Arial Narrow" w:hAnsi="Arial Narrow"/>
          <w:sz w:val="24"/>
          <w:szCs w:val="24"/>
        </w:rPr>
        <w:t>to</w:t>
      </w:r>
      <w:r w:rsidR="000D76BC">
        <w:rPr>
          <w:rFonts w:ascii="Arial Narrow" w:hAnsi="Arial Narrow"/>
          <w:sz w:val="24"/>
          <w:szCs w:val="24"/>
        </w:rPr>
        <w:t xml:space="preserve"> </w:t>
      </w:r>
      <w:r w:rsidR="00463F43">
        <w:rPr>
          <w:rFonts w:ascii="Arial Narrow" w:hAnsi="Arial Narrow"/>
          <w:sz w:val="24"/>
          <w:szCs w:val="24"/>
        </w:rPr>
        <w:t xml:space="preserve">the </w:t>
      </w:r>
      <w:r w:rsidR="009C25CF">
        <w:rPr>
          <w:rFonts w:ascii="Arial Narrow" w:hAnsi="Arial Narrow"/>
          <w:sz w:val="24"/>
          <w:szCs w:val="24"/>
        </w:rPr>
        <w:t xml:space="preserve">AMC </w:t>
      </w:r>
      <w:r w:rsidR="00463F43">
        <w:rPr>
          <w:rFonts w:ascii="Arial Narrow" w:hAnsi="Arial Narrow"/>
          <w:sz w:val="24"/>
          <w:szCs w:val="24"/>
        </w:rPr>
        <w:t>office</w:t>
      </w:r>
      <w:r w:rsidRPr="002F7DEB">
        <w:rPr>
          <w:rFonts w:ascii="Arial Narrow" w:hAnsi="Arial Narrow"/>
          <w:sz w:val="24"/>
          <w:szCs w:val="24"/>
        </w:rPr>
        <w:t xml:space="preserve"> with the request to the board.</w:t>
      </w:r>
      <w:r w:rsidR="00BB644B">
        <w:rPr>
          <w:rFonts w:ascii="Arial Narrow" w:hAnsi="Arial Narrow"/>
          <w:sz w:val="24"/>
          <w:szCs w:val="24"/>
        </w:rPr>
        <w:t xml:space="preserve">  </w:t>
      </w:r>
      <w:r w:rsidR="00BB644B" w:rsidRPr="00BB644B">
        <w:rPr>
          <w:rFonts w:ascii="Arial Narrow" w:hAnsi="Arial Narrow"/>
          <w:b/>
          <w:bCs/>
          <w:sz w:val="24"/>
          <w:szCs w:val="24"/>
        </w:rPr>
        <w:t xml:space="preserve">It is the owner’s responsibility to </w:t>
      </w:r>
      <w:r w:rsidR="00DD51E0">
        <w:rPr>
          <w:rFonts w:ascii="Arial Narrow" w:hAnsi="Arial Narrow"/>
          <w:b/>
          <w:bCs/>
          <w:sz w:val="24"/>
          <w:szCs w:val="24"/>
        </w:rPr>
        <w:t>obtain</w:t>
      </w:r>
      <w:r w:rsidR="002E120B">
        <w:rPr>
          <w:rFonts w:ascii="Arial Narrow" w:hAnsi="Arial Narrow"/>
          <w:b/>
          <w:bCs/>
          <w:sz w:val="24"/>
          <w:szCs w:val="24"/>
        </w:rPr>
        <w:t xml:space="preserve"> permission where noted</w:t>
      </w:r>
      <w:r w:rsidR="00BB644B" w:rsidRPr="00BB644B">
        <w:rPr>
          <w:rFonts w:ascii="Arial Narrow" w:hAnsi="Arial Narrow"/>
          <w:b/>
          <w:bCs/>
          <w:sz w:val="24"/>
          <w:szCs w:val="24"/>
        </w:rPr>
        <w:t xml:space="preserve"> prior to beginning any work.</w:t>
      </w:r>
    </w:p>
    <w:p w14:paraId="29DCF37D" w14:textId="77777777" w:rsidR="00F5035D" w:rsidRPr="00BB644B" w:rsidRDefault="00F5035D" w:rsidP="00281986">
      <w:pPr>
        <w:pStyle w:val="NoSpacing"/>
        <w:rPr>
          <w:rFonts w:ascii="Arial Narrow" w:hAnsi="Arial Narrow"/>
          <w:b/>
          <w:bCs/>
          <w:sz w:val="24"/>
          <w:szCs w:val="24"/>
        </w:rPr>
      </w:pPr>
    </w:p>
    <w:tbl>
      <w:tblPr>
        <w:tblStyle w:val="TableGrid"/>
        <w:tblW w:w="11026" w:type="dxa"/>
        <w:tblLook w:val="04A0" w:firstRow="1" w:lastRow="0" w:firstColumn="1" w:lastColumn="0" w:noHBand="0" w:noVBand="1"/>
      </w:tblPr>
      <w:tblGrid>
        <w:gridCol w:w="4512"/>
        <w:gridCol w:w="971"/>
        <w:gridCol w:w="1082"/>
        <w:gridCol w:w="4461"/>
      </w:tblGrid>
      <w:tr w:rsidR="0086199C" w:rsidRPr="00A9274A" w14:paraId="562F19F8" w14:textId="77777777" w:rsidTr="00F61901">
        <w:trPr>
          <w:tblHeader/>
        </w:trPr>
        <w:tc>
          <w:tcPr>
            <w:tcW w:w="4512" w:type="dxa"/>
            <w:vMerge w:val="restart"/>
          </w:tcPr>
          <w:p w14:paraId="188366E6" w14:textId="77777777" w:rsidR="0086199C" w:rsidRPr="00A9274A" w:rsidRDefault="0086199C" w:rsidP="00F61901">
            <w:pPr>
              <w:pStyle w:val="NoSpacing"/>
              <w:rPr>
                <w:rFonts w:ascii="Arial Narrow" w:hAnsi="Arial Narrow"/>
                <w:b/>
                <w:bCs/>
                <w:sz w:val="28"/>
                <w:szCs w:val="28"/>
              </w:rPr>
            </w:pPr>
          </w:p>
          <w:p w14:paraId="040F32E4" w14:textId="77777777" w:rsidR="0086199C" w:rsidRPr="00A9274A" w:rsidRDefault="0086199C" w:rsidP="00F61901">
            <w:pPr>
              <w:pStyle w:val="NoSpacing"/>
              <w:jc w:val="center"/>
              <w:rPr>
                <w:rFonts w:ascii="Arial Narrow" w:hAnsi="Arial Narrow"/>
                <w:b/>
                <w:bCs/>
                <w:sz w:val="28"/>
                <w:szCs w:val="28"/>
              </w:rPr>
            </w:pPr>
            <w:r w:rsidRPr="00A9274A">
              <w:rPr>
                <w:rFonts w:ascii="Arial Narrow" w:hAnsi="Arial Narrow"/>
                <w:b/>
                <w:bCs/>
                <w:sz w:val="28"/>
                <w:szCs w:val="28"/>
              </w:rPr>
              <w:t>ITEM</w:t>
            </w:r>
          </w:p>
        </w:tc>
        <w:tc>
          <w:tcPr>
            <w:tcW w:w="2053" w:type="dxa"/>
            <w:gridSpan w:val="2"/>
          </w:tcPr>
          <w:p w14:paraId="5620042F" w14:textId="77777777" w:rsidR="0086199C" w:rsidRPr="00601628" w:rsidRDefault="0086199C" w:rsidP="00F61901">
            <w:pPr>
              <w:pStyle w:val="NoSpacing"/>
              <w:jc w:val="center"/>
              <w:rPr>
                <w:rFonts w:ascii="Arial Narrow" w:hAnsi="Arial Narrow"/>
                <w:b/>
                <w:bCs/>
                <w:sz w:val="24"/>
                <w:szCs w:val="24"/>
              </w:rPr>
            </w:pPr>
            <w:r w:rsidRPr="00601628">
              <w:rPr>
                <w:rFonts w:ascii="Arial Narrow" w:hAnsi="Arial Narrow"/>
                <w:b/>
                <w:bCs/>
                <w:sz w:val="24"/>
                <w:szCs w:val="24"/>
              </w:rPr>
              <w:t>Responsibility of:</w:t>
            </w:r>
          </w:p>
        </w:tc>
        <w:tc>
          <w:tcPr>
            <w:tcW w:w="4461" w:type="dxa"/>
            <w:vMerge w:val="restart"/>
          </w:tcPr>
          <w:p w14:paraId="254D511F" w14:textId="77777777" w:rsidR="0086199C" w:rsidRPr="00A9274A" w:rsidRDefault="0086199C" w:rsidP="00F61901">
            <w:pPr>
              <w:pStyle w:val="NoSpacing"/>
              <w:rPr>
                <w:rFonts w:ascii="Arial Narrow" w:hAnsi="Arial Narrow"/>
                <w:b/>
                <w:bCs/>
                <w:sz w:val="28"/>
                <w:szCs w:val="28"/>
              </w:rPr>
            </w:pPr>
          </w:p>
          <w:p w14:paraId="222DE822" w14:textId="060C0E84" w:rsidR="0086199C" w:rsidRPr="00A9274A" w:rsidRDefault="00F26F64" w:rsidP="00F61901">
            <w:pPr>
              <w:pStyle w:val="NoSpacing"/>
              <w:tabs>
                <w:tab w:val="center" w:pos="2122"/>
                <w:tab w:val="right" w:pos="4245"/>
              </w:tabs>
              <w:rPr>
                <w:rFonts w:ascii="Arial Narrow" w:hAnsi="Arial Narrow"/>
                <w:b/>
                <w:bCs/>
                <w:sz w:val="28"/>
                <w:szCs w:val="28"/>
              </w:rPr>
            </w:pPr>
            <w:r>
              <w:rPr>
                <w:rFonts w:ascii="Arial Narrow" w:hAnsi="Arial Narrow"/>
                <w:b/>
                <w:bCs/>
                <w:sz w:val="28"/>
                <w:szCs w:val="28"/>
              </w:rPr>
              <w:tab/>
            </w:r>
            <w:r w:rsidR="0086199C" w:rsidRPr="00A9274A">
              <w:rPr>
                <w:rFonts w:ascii="Arial Narrow" w:hAnsi="Arial Narrow"/>
                <w:b/>
                <w:bCs/>
                <w:sz w:val="28"/>
                <w:szCs w:val="28"/>
              </w:rPr>
              <w:t>REMARKS</w:t>
            </w:r>
            <w:r>
              <w:rPr>
                <w:rFonts w:ascii="Arial Narrow" w:hAnsi="Arial Narrow"/>
                <w:b/>
                <w:bCs/>
                <w:sz w:val="28"/>
                <w:szCs w:val="28"/>
              </w:rPr>
              <w:tab/>
            </w:r>
          </w:p>
        </w:tc>
      </w:tr>
      <w:tr w:rsidR="0086199C" w:rsidRPr="00A9274A" w14:paraId="385A6E99" w14:textId="77777777" w:rsidTr="00F61901">
        <w:trPr>
          <w:tblHeader/>
        </w:trPr>
        <w:tc>
          <w:tcPr>
            <w:tcW w:w="4512" w:type="dxa"/>
            <w:vMerge/>
            <w:tcBorders>
              <w:bottom w:val="single" w:sz="4" w:space="0" w:color="auto"/>
            </w:tcBorders>
          </w:tcPr>
          <w:p w14:paraId="68043315" w14:textId="77777777" w:rsidR="0086199C" w:rsidRPr="00A9274A" w:rsidRDefault="0086199C" w:rsidP="00F61901">
            <w:pPr>
              <w:pStyle w:val="NoSpacing"/>
              <w:rPr>
                <w:rFonts w:ascii="Arial Narrow" w:hAnsi="Arial Narrow"/>
                <w:sz w:val="28"/>
                <w:szCs w:val="28"/>
              </w:rPr>
            </w:pPr>
          </w:p>
        </w:tc>
        <w:tc>
          <w:tcPr>
            <w:tcW w:w="971" w:type="dxa"/>
            <w:tcBorders>
              <w:bottom w:val="single" w:sz="4" w:space="0" w:color="auto"/>
            </w:tcBorders>
          </w:tcPr>
          <w:p w14:paraId="04288D5E" w14:textId="77777777" w:rsidR="0086199C" w:rsidRPr="00601628" w:rsidRDefault="0086199C" w:rsidP="00F61901">
            <w:pPr>
              <w:pStyle w:val="NoSpacing"/>
              <w:jc w:val="center"/>
              <w:rPr>
                <w:rFonts w:ascii="Arial Narrow" w:hAnsi="Arial Narrow"/>
                <w:b/>
                <w:bCs/>
                <w:sz w:val="24"/>
                <w:szCs w:val="24"/>
              </w:rPr>
            </w:pPr>
            <w:r w:rsidRPr="00601628">
              <w:rPr>
                <w:rFonts w:ascii="Arial Narrow" w:hAnsi="Arial Narrow"/>
                <w:b/>
                <w:bCs/>
                <w:sz w:val="24"/>
                <w:szCs w:val="24"/>
              </w:rPr>
              <w:t>OWNER</w:t>
            </w:r>
          </w:p>
        </w:tc>
        <w:tc>
          <w:tcPr>
            <w:tcW w:w="1082" w:type="dxa"/>
            <w:tcBorders>
              <w:bottom w:val="single" w:sz="4" w:space="0" w:color="auto"/>
            </w:tcBorders>
          </w:tcPr>
          <w:p w14:paraId="22C3EF5F" w14:textId="77777777" w:rsidR="0086199C" w:rsidRPr="00601628" w:rsidRDefault="0086199C" w:rsidP="00F61901">
            <w:pPr>
              <w:pStyle w:val="NoSpacing"/>
              <w:jc w:val="center"/>
              <w:rPr>
                <w:rFonts w:ascii="Arial Narrow" w:hAnsi="Arial Narrow"/>
                <w:b/>
                <w:bCs/>
                <w:sz w:val="24"/>
                <w:szCs w:val="24"/>
              </w:rPr>
            </w:pPr>
            <w:r w:rsidRPr="00DC08B8">
              <w:rPr>
                <w:rFonts w:ascii="Arial Narrow" w:hAnsi="Arial Narrow"/>
                <w:b/>
                <w:bCs/>
                <w:sz w:val="24"/>
                <w:szCs w:val="24"/>
                <w:highlight w:val="yellow"/>
              </w:rPr>
              <w:t>HOA</w:t>
            </w:r>
          </w:p>
        </w:tc>
        <w:tc>
          <w:tcPr>
            <w:tcW w:w="4461" w:type="dxa"/>
            <w:vMerge/>
            <w:tcBorders>
              <w:bottom w:val="single" w:sz="4" w:space="0" w:color="auto"/>
            </w:tcBorders>
          </w:tcPr>
          <w:p w14:paraId="51C2C708" w14:textId="77777777" w:rsidR="0086199C" w:rsidRPr="00A9274A" w:rsidRDefault="0086199C" w:rsidP="00F61901">
            <w:pPr>
              <w:pStyle w:val="NoSpacing"/>
              <w:rPr>
                <w:rFonts w:ascii="Arial Narrow" w:hAnsi="Arial Narrow"/>
                <w:sz w:val="28"/>
                <w:szCs w:val="28"/>
              </w:rPr>
            </w:pPr>
          </w:p>
        </w:tc>
      </w:tr>
      <w:tr w:rsidR="0086199C" w:rsidRPr="00601628" w14:paraId="5BF09D7D" w14:textId="77777777" w:rsidTr="00F93978">
        <w:trPr>
          <w:cantSplit/>
        </w:trPr>
        <w:tc>
          <w:tcPr>
            <w:tcW w:w="11026" w:type="dxa"/>
            <w:gridSpan w:val="4"/>
          </w:tcPr>
          <w:p w14:paraId="0051C49E" w14:textId="724B4012" w:rsidR="0086199C" w:rsidRPr="00601628" w:rsidRDefault="0086199C" w:rsidP="00F61901">
            <w:pPr>
              <w:pStyle w:val="NoSpacing"/>
              <w:rPr>
                <w:rFonts w:ascii="Arial Narrow" w:hAnsi="Arial Narrow"/>
                <w:b/>
                <w:bCs/>
                <w:sz w:val="24"/>
                <w:szCs w:val="24"/>
              </w:rPr>
            </w:pPr>
            <w:r>
              <w:rPr>
                <w:rFonts w:ascii="Arial Narrow" w:hAnsi="Arial Narrow"/>
                <w:b/>
                <w:bCs/>
                <w:sz w:val="24"/>
                <w:szCs w:val="24"/>
              </w:rPr>
              <w:t>DOOR</w:t>
            </w:r>
            <w:r w:rsidR="00180492">
              <w:rPr>
                <w:rFonts w:ascii="Arial Narrow" w:hAnsi="Arial Narrow"/>
                <w:b/>
                <w:bCs/>
                <w:sz w:val="24"/>
                <w:szCs w:val="24"/>
              </w:rPr>
              <w:t>S</w:t>
            </w:r>
            <w:r>
              <w:rPr>
                <w:rFonts w:ascii="Arial Narrow" w:hAnsi="Arial Narrow"/>
                <w:b/>
                <w:bCs/>
                <w:sz w:val="24"/>
                <w:szCs w:val="24"/>
              </w:rPr>
              <w:t xml:space="preserve"> &amp; WINDOWS</w:t>
            </w:r>
          </w:p>
        </w:tc>
      </w:tr>
      <w:tr w:rsidR="0086199C" w:rsidRPr="00A9274A" w14:paraId="37D67D8D" w14:textId="77777777" w:rsidTr="00F93978">
        <w:trPr>
          <w:cantSplit/>
        </w:trPr>
        <w:tc>
          <w:tcPr>
            <w:tcW w:w="4512" w:type="dxa"/>
          </w:tcPr>
          <w:p w14:paraId="38D6B82D" w14:textId="66C6E3E5" w:rsidR="0086199C" w:rsidRPr="00A9274A" w:rsidRDefault="0086199C">
            <w:pPr>
              <w:pStyle w:val="NoSpacing"/>
              <w:rPr>
                <w:rFonts w:ascii="Arial Narrow" w:hAnsi="Arial Narrow"/>
                <w:sz w:val="20"/>
                <w:szCs w:val="20"/>
              </w:rPr>
            </w:pPr>
            <w:r>
              <w:rPr>
                <w:rFonts w:ascii="Arial Narrow" w:hAnsi="Arial Narrow"/>
                <w:sz w:val="20"/>
                <w:szCs w:val="20"/>
              </w:rPr>
              <w:t xml:space="preserve">Windows </w:t>
            </w:r>
            <w:r w:rsidR="00627C74">
              <w:rPr>
                <w:rFonts w:ascii="Arial Narrow" w:hAnsi="Arial Narrow"/>
                <w:sz w:val="20"/>
                <w:szCs w:val="20"/>
              </w:rPr>
              <w:t xml:space="preserve">– Construction material can be wood, aluminum, vinyl or composite.  Window panes must use low-E glass and </w:t>
            </w:r>
            <w:r w:rsidR="008A4D7D">
              <w:rPr>
                <w:rFonts w:ascii="Arial Narrow" w:hAnsi="Arial Narrow"/>
                <w:sz w:val="20"/>
                <w:szCs w:val="20"/>
              </w:rPr>
              <w:t>separated by an</w:t>
            </w:r>
            <w:r w:rsidR="00627C74">
              <w:rPr>
                <w:rFonts w:ascii="Arial Narrow" w:hAnsi="Arial Narrow"/>
                <w:sz w:val="20"/>
                <w:szCs w:val="20"/>
              </w:rPr>
              <w:t xml:space="preserve"> inert gas </w:t>
            </w:r>
            <w:r w:rsidR="008A4D7D">
              <w:rPr>
                <w:rFonts w:ascii="Arial Narrow" w:hAnsi="Arial Narrow"/>
                <w:sz w:val="20"/>
                <w:szCs w:val="20"/>
              </w:rPr>
              <w:t>layer</w:t>
            </w:r>
            <w:r w:rsidR="00627C74">
              <w:rPr>
                <w:rFonts w:ascii="Arial Narrow" w:hAnsi="Arial Narrow"/>
                <w:sz w:val="20"/>
                <w:szCs w:val="20"/>
              </w:rPr>
              <w:t xml:space="preserve">.  </w:t>
            </w:r>
            <w:r>
              <w:rPr>
                <w:rFonts w:ascii="Arial Narrow" w:hAnsi="Arial Narrow"/>
                <w:sz w:val="20"/>
                <w:szCs w:val="20"/>
              </w:rPr>
              <w:t>All windows on the front or side require white grids (if facing the back-grids are not required)</w:t>
            </w:r>
            <w:r w:rsidR="00B8325A">
              <w:rPr>
                <w:rFonts w:ascii="Arial Narrow" w:hAnsi="Arial Narrow"/>
                <w:sz w:val="20"/>
                <w:szCs w:val="20"/>
              </w:rPr>
              <w:t>.</w:t>
            </w:r>
            <w:r w:rsidR="00CC4870">
              <w:rPr>
                <w:rFonts w:ascii="Arial Narrow" w:hAnsi="Arial Narrow"/>
                <w:sz w:val="20"/>
                <w:szCs w:val="20"/>
              </w:rPr>
              <w:t xml:space="preserve"> </w:t>
            </w:r>
            <w:r w:rsidR="002B43F2">
              <w:rPr>
                <w:rFonts w:ascii="Arial Narrow" w:hAnsi="Arial Narrow"/>
                <w:sz w:val="20"/>
                <w:szCs w:val="20"/>
              </w:rPr>
              <w:t xml:space="preserve">Arch windows must be white and can be with or without grids.  </w:t>
            </w:r>
            <w:r w:rsidR="00CC4870">
              <w:rPr>
                <w:rFonts w:ascii="Arial Narrow" w:hAnsi="Arial Narrow"/>
                <w:sz w:val="20"/>
                <w:szCs w:val="20"/>
              </w:rPr>
              <w:t>Must be same size as existing windows. Screens are required by MH.</w:t>
            </w:r>
          </w:p>
        </w:tc>
        <w:tc>
          <w:tcPr>
            <w:tcW w:w="971" w:type="dxa"/>
          </w:tcPr>
          <w:p w14:paraId="20647090" w14:textId="77777777" w:rsidR="0086199C" w:rsidRPr="00601628" w:rsidRDefault="0086199C"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483F1276" w14:textId="77777777" w:rsidR="0086199C" w:rsidRPr="00601628" w:rsidRDefault="0086199C"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36B42404" w14:textId="62AD836B" w:rsidR="0086199C" w:rsidRPr="00A9274A" w:rsidRDefault="0086199C" w:rsidP="00F61901">
            <w:pPr>
              <w:pStyle w:val="NoSpacing"/>
              <w:rPr>
                <w:rFonts w:ascii="Arial Narrow" w:hAnsi="Arial Narrow"/>
                <w:sz w:val="20"/>
                <w:szCs w:val="20"/>
              </w:rPr>
            </w:pPr>
            <w:r>
              <w:rPr>
                <w:rFonts w:ascii="Arial Narrow" w:hAnsi="Arial Narrow"/>
                <w:sz w:val="20"/>
                <w:szCs w:val="20"/>
              </w:rPr>
              <w:t xml:space="preserve">Architectural Committee approves </w:t>
            </w:r>
            <w:r w:rsidR="000B0BE7">
              <w:rPr>
                <w:rFonts w:ascii="Arial Narrow" w:hAnsi="Arial Narrow"/>
                <w:sz w:val="20"/>
                <w:szCs w:val="20"/>
              </w:rPr>
              <w:t>aesthetics,</w:t>
            </w:r>
            <w:r>
              <w:rPr>
                <w:rFonts w:ascii="Arial Narrow" w:hAnsi="Arial Narrow"/>
                <w:sz w:val="20"/>
                <w:szCs w:val="20"/>
              </w:rPr>
              <w:t xml:space="preserve"> MH requires permit</w:t>
            </w:r>
            <w:r w:rsidR="00F43BFD">
              <w:rPr>
                <w:rFonts w:ascii="Arial Narrow" w:hAnsi="Arial Narrow"/>
                <w:sz w:val="20"/>
                <w:szCs w:val="20"/>
              </w:rPr>
              <w:t>.</w:t>
            </w:r>
            <w:r w:rsidR="00BF2398">
              <w:rPr>
                <w:rFonts w:ascii="Arial Narrow" w:hAnsi="Arial Narrow"/>
                <w:sz w:val="20"/>
                <w:szCs w:val="20"/>
              </w:rPr>
              <w:t xml:space="preserve"> </w:t>
            </w:r>
          </w:p>
        </w:tc>
      </w:tr>
      <w:tr w:rsidR="0086199C" w14:paraId="65AB471B" w14:textId="77777777" w:rsidTr="00F93978">
        <w:trPr>
          <w:cantSplit/>
        </w:trPr>
        <w:tc>
          <w:tcPr>
            <w:tcW w:w="4512" w:type="dxa"/>
          </w:tcPr>
          <w:p w14:paraId="57AD6E45" w14:textId="77777777" w:rsidR="0086199C" w:rsidRDefault="0086199C" w:rsidP="00F61901">
            <w:pPr>
              <w:pStyle w:val="NoSpacing"/>
              <w:rPr>
                <w:rFonts w:ascii="Arial Narrow" w:hAnsi="Arial Narrow"/>
                <w:sz w:val="20"/>
                <w:szCs w:val="20"/>
              </w:rPr>
            </w:pPr>
            <w:r>
              <w:rPr>
                <w:rFonts w:ascii="Arial Narrow" w:hAnsi="Arial Narrow"/>
                <w:sz w:val="20"/>
                <w:szCs w:val="20"/>
              </w:rPr>
              <w:t>Side Light Glass next to entry doors</w:t>
            </w:r>
          </w:p>
        </w:tc>
        <w:tc>
          <w:tcPr>
            <w:tcW w:w="971" w:type="dxa"/>
          </w:tcPr>
          <w:p w14:paraId="336C3BF6" w14:textId="77777777" w:rsidR="0086199C" w:rsidRDefault="0086199C"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5A451F9C" w14:textId="77777777" w:rsidR="0086199C" w:rsidRDefault="0086199C" w:rsidP="00F61901">
            <w:pPr>
              <w:pStyle w:val="NoSpacing"/>
              <w:jc w:val="center"/>
              <w:rPr>
                <w:rFonts w:ascii="Arial Narrow" w:hAnsi="Arial Narrow"/>
                <w:sz w:val="40"/>
                <w:szCs w:val="40"/>
              </w:rPr>
            </w:pPr>
          </w:p>
        </w:tc>
        <w:tc>
          <w:tcPr>
            <w:tcW w:w="4461" w:type="dxa"/>
          </w:tcPr>
          <w:p w14:paraId="28DA9C4F" w14:textId="119D7057" w:rsidR="0086199C" w:rsidRDefault="0086199C" w:rsidP="00F61901">
            <w:pPr>
              <w:pStyle w:val="NoSpacing"/>
              <w:rPr>
                <w:rFonts w:ascii="Arial Narrow" w:hAnsi="Arial Narrow"/>
                <w:sz w:val="20"/>
                <w:szCs w:val="20"/>
              </w:rPr>
            </w:pPr>
            <w:r>
              <w:rPr>
                <w:rFonts w:ascii="Arial Narrow" w:hAnsi="Arial Narrow"/>
                <w:sz w:val="20"/>
                <w:szCs w:val="20"/>
              </w:rPr>
              <w:t xml:space="preserve">Architectural Committee approves </w:t>
            </w:r>
            <w:r w:rsidR="000B0BE7">
              <w:rPr>
                <w:rFonts w:ascii="Arial Narrow" w:hAnsi="Arial Narrow"/>
                <w:sz w:val="20"/>
                <w:szCs w:val="20"/>
              </w:rPr>
              <w:t>aesthetics,</w:t>
            </w:r>
            <w:r>
              <w:rPr>
                <w:rFonts w:ascii="Arial Narrow" w:hAnsi="Arial Narrow"/>
                <w:sz w:val="20"/>
                <w:szCs w:val="20"/>
              </w:rPr>
              <w:t xml:space="preserve"> MH requires permit</w:t>
            </w:r>
            <w:r w:rsidR="00125612">
              <w:rPr>
                <w:rFonts w:ascii="Arial Narrow" w:hAnsi="Arial Narrow"/>
                <w:sz w:val="20"/>
                <w:szCs w:val="20"/>
              </w:rPr>
              <w:t>. HOA will paint new sidelight panels.</w:t>
            </w:r>
          </w:p>
        </w:tc>
      </w:tr>
      <w:tr w:rsidR="008366F8" w:rsidRPr="00A9274A" w14:paraId="04748F14" w14:textId="77777777" w:rsidTr="00F93978">
        <w:trPr>
          <w:cantSplit/>
        </w:trPr>
        <w:tc>
          <w:tcPr>
            <w:tcW w:w="4512" w:type="dxa"/>
          </w:tcPr>
          <w:p w14:paraId="090FDA79" w14:textId="77777777" w:rsidR="008366F8" w:rsidRPr="00A9274A" w:rsidRDefault="008366F8" w:rsidP="00F61901">
            <w:pPr>
              <w:pStyle w:val="NoSpacing"/>
              <w:rPr>
                <w:rFonts w:ascii="Arial Narrow" w:hAnsi="Arial Narrow"/>
                <w:sz w:val="20"/>
                <w:szCs w:val="20"/>
              </w:rPr>
            </w:pPr>
            <w:r>
              <w:rPr>
                <w:rFonts w:ascii="Arial Narrow" w:hAnsi="Arial Narrow"/>
                <w:sz w:val="20"/>
                <w:szCs w:val="20"/>
              </w:rPr>
              <w:t>Skylights</w:t>
            </w:r>
          </w:p>
        </w:tc>
        <w:tc>
          <w:tcPr>
            <w:tcW w:w="971" w:type="dxa"/>
          </w:tcPr>
          <w:p w14:paraId="403D0FAD" w14:textId="77777777" w:rsidR="008366F8" w:rsidRPr="00601628" w:rsidRDefault="008366F8"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018F30C6" w14:textId="77777777" w:rsidR="008366F8" w:rsidRPr="00601628" w:rsidRDefault="008366F8" w:rsidP="00F61901">
            <w:pPr>
              <w:pStyle w:val="NoSpacing"/>
              <w:jc w:val="center"/>
              <w:rPr>
                <w:rFonts w:ascii="Arial Narrow" w:hAnsi="Arial Narrow"/>
                <w:sz w:val="40"/>
                <w:szCs w:val="40"/>
              </w:rPr>
            </w:pPr>
          </w:p>
        </w:tc>
        <w:tc>
          <w:tcPr>
            <w:tcW w:w="4461" w:type="dxa"/>
          </w:tcPr>
          <w:p w14:paraId="6D4ED5FF" w14:textId="67CFB8C3" w:rsidR="008366F8" w:rsidRPr="00A9274A" w:rsidRDefault="00180492">
            <w:pPr>
              <w:pStyle w:val="NoSpacing"/>
              <w:rPr>
                <w:rFonts w:ascii="Arial Narrow" w:hAnsi="Arial Narrow"/>
                <w:sz w:val="20"/>
                <w:szCs w:val="20"/>
              </w:rPr>
            </w:pPr>
            <w:r>
              <w:rPr>
                <w:rFonts w:ascii="Arial Narrow" w:hAnsi="Arial Narrow"/>
                <w:sz w:val="20"/>
                <w:szCs w:val="20"/>
              </w:rPr>
              <w:t>Architectural Committee has to approve r</w:t>
            </w:r>
            <w:r w:rsidR="008366F8" w:rsidRPr="00A9274A">
              <w:rPr>
                <w:rFonts w:ascii="Arial Narrow" w:hAnsi="Arial Narrow"/>
                <w:sz w:val="20"/>
                <w:szCs w:val="20"/>
              </w:rPr>
              <w:t>equests for changes/additions</w:t>
            </w:r>
            <w:r w:rsidR="008366F8">
              <w:rPr>
                <w:rFonts w:ascii="Arial Narrow" w:hAnsi="Arial Narrow"/>
                <w:sz w:val="20"/>
                <w:szCs w:val="20"/>
              </w:rPr>
              <w:t>.</w:t>
            </w:r>
            <w:r w:rsidR="008366F8" w:rsidRPr="00A9274A">
              <w:rPr>
                <w:rFonts w:ascii="Arial Narrow" w:hAnsi="Arial Narrow"/>
                <w:sz w:val="20"/>
                <w:szCs w:val="20"/>
              </w:rPr>
              <w:t xml:space="preserve"> Must meet MH code requirements</w:t>
            </w:r>
            <w:r w:rsidR="008366F8">
              <w:rPr>
                <w:rFonts w:ascii="Arial Narrow" w:hAnsi="Arial Narrow"/>
                <w:sz w:val="20"/>
                <w:szCs w:val="20"/>
              </w:rPr>
              <w:t>.</w:t>
            </w:r>
            <w:r w:rsidR="00DA592F">
              <w:rPr>
                <w:rFonts w:ascii="Arial Narrow" w:hAnsi="Arial Narrow"/>
                <w:sz w:val="20"/>
                <w:szCs w:val="20"/>
              </w:rPr>
              <w:t xml:space="preserve"> MH requires permit.</w:t>
            </w:r>
          </w:p>
        </w:tc>
      </w:tr>
      <w:tr w:rsidR="00180492" w:rsidRPr="00A9274A" w14:paraId="1D67104D" w14:textId="77777777" w:rsidTr="00F93978">
        <w:trPr>
          <w:cantSplit/>
        </w:trPr>
        <w:tc>
          <w:tcPr>
            <w:tcW w:w="4512" w:type="dxa"/>
          </w:tcPr>
          <w:p w14:paraId="7B5C6D64" w14:textId="336BBC2D" w:rsidR="00180492" w:rsidRDefault="00180492">
            <w:pPr>
              <w:pStyle w:val="NoSpacing"/>
              <w:rPr>
                <w:rFonts w:ascii="Arial Narrow" w:hAnsi="Arial Narrow"/>
                <w:sz w:val="20"/>
                <w:szCs w:val="20"/>
              </w:rPr>
            </w:pPr>
            <w:r>
              <w:rPr>
                <w:rFonts w:ascii="Arial Narrow" w:hAnsi="Arial Narrow"/>
                <w:sz w:val="20"/>
                <w:szCs w:val="20"/>
              </w:rPr>
              <w:t>Garden Window or Bay Window</w:t>
            </w:r>
          </w:p>
        </w:tc>
        <w:tc>
          <w:tcPr>
            <w:tcW w:w="971" w:type="dxa"/>
          </w:tcPr>
          <w:p w14:paraId="23DD8965" w14:textId="471ED0A1" w:rsidR="00180492" w:rsidRDefault="00180492"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04ECA91C" w14:textId="77777777" w:rsidR="00180492" w:rsidRDefault="00180492" w:rsidP="00F61901">
            <w:pPr>
              <w:pStyle w:val="NoSpacing"/>
              <w:jc w:val="center"/>
              <w:rPr>
                <w:rFonts w:ascii="Arial Narrow" w:hAnsi="Arial Narrow"/>
                <w:sz w:val="40"/>
                <w:szCs w:val="40"/>
              </w:rPr>
            </w:pPr>
          </w:p>
        </w:tc>
        <w:tc>
          <w:tcPr>
            <w:tcW w:w="4461" w:type="dxa"/>
          </w:tcPr>
          <w:p w14:paraId="06203A3E" w14:textId="1704FB2C" w:rsidR="00180492" w:rsidRDefault="00180492" w:rsidP="005277CC">
            <w:pPr>
              <w:pStyle w:val="NoSpacing"/>
              <w:rPr>
                <w:rFonts w:ascii="Arial Narrow" w:hAnsi="Arial Narrow"/>
                <w:sz w:val="20"/>
                <w:szCs w:val="20"/>
              </w:rPr>
            </w:pPr>
            <w:r>
              <w:rPr>
                <w:rFonts w:ascii="Arial Narrow" w:hAnsi="Arial Narrow"/>
                <w:sz w:val="20"/>
                <w:szCs w:val="20"/>
              </w:rPr>
              <w:t>Architectural Committee has to approve r</w:t>
            </w:r>
            <w:r w:rsidRPr="00A9274A">
              <w:rPr>
                <w:rFonts w:ascii="Arial Narrow" w:hAnsi="Arial Narrow"/>
                <w:sz w:val="20"/>
                <w:szCs w:val="20"/>
              </w:rPr>
              <w:t>equests for changes/additions</w:t>
            </w:r>
            <w:r>
              <w:rPr>
                <w:rFonts w:ascii="Arial Narrow" w:hAnsi="Arial Narrow"/>
                <w:sz w:val="20"/>
                <w:szCs w:val="20"/>
              </w:rPr>
              <w:t>.</w:t>
            </w:r>
            <w:r w:rsidRPr="00A9274A">
              <w:rPr>
                <w:rFonts w:ascii="Arial Narrow" w:hAnsi="Arial Narrow"/>
                <w:sz w:val="20"/>
                <w:szCs w:val="20"/>
              </w:rPr>
              <w:t xml:space="preserve"> Must meet MH code requirements</w:t>
            </w:r>
            <w:r>
              <w:rPr>
                <w:rFonts w:ascii="Arial Narrow" w:hAnsi="Arial Narrow"/>
                <w:sz w:val="20"/>
                <w:szCs w:val="20"/>
              </w:rPr>
              <w:t>. MH requires permit.</w:t>
            </w:r>
          </w:p>
        </w:tc>
      </w:tr>
      <w:tr w:rsidR="00460C34" w:rsidRPr="00A9274A" w14:paraId="6AC62922" w14:textId="77777777" w:rsidTr="00F93978">
        <w:trPr>
          <w:cantSplit/>
        </w:trPr>
        <w:tc>
          <w:tcPr>
            <w:tcW w:w="4512" w:type="dxa"/>
          </w:tcPr>
          <w:p w14:paraId="638B5723" w14:textId="03E4ED01" w:rsidR="00460C34" w:rsidRPr="00A9274A" w:rsidRDefault="00460C34" w:rsidP="00CC4870">
            <w:pPr>
              <w:pStyle w:val="NoSpacing"/>
              <w:rPr>
                <w:rFonts w:ascii="Arial Narrow" w:hAnsi="Arial Narrow"/>
                <w:sz w:val="20"/>
                <w:szCs w:val="20"/>
              </w:rPr>
            </w:pPr>
            <w:r>
              <w:rPr>
                <w:rFonts w:ascii="Arial Narrow" w:hAnsi="Arial Narrow"/>
                <w:sz w:val="20"/>
                <w:szCs w:val="20"/>
              </w:rPr>
              <w:t xml:space="preserve">Entry Doors-Must be </w:t>
            </w:r>
            <w:r w:rsidR="002B43F2">
              <w:rPr>
                <w:rFonts w:ascii="Arial Narrow" w:hAnsi="Arial Narrow"/>
                <w:sz w:val="20"/>
                <w:szCs w:val="20"/>
              </w:rPr>
              <w:t>s</w:t>
            </w:r>
            <w:r>
              <w:rPr>
                <w:rFonts w:ascii="Arial Narrow" w:hAnsi="Arial Narrow"/>
                <w:sz w:val="20"/>
                <w:szCs w:val="20"/>
              </w:rPr>
              <w:t xml:space="preserve">teel-no </w:t>
            </w:r>
            <w:r w:rsidR="008B419A">
              <w:rPr>
                <w:rFonts w:ascii="Arial Narrow" w:hAnsi="Arial Narrow"/>
                <w:sz w:val="20"/>
                <w:szCs w:val="20"/>
              </w:rPr>
              <w:t>windows</w:t>
            </w:r>
          </w:p>
        </w:tc>
        <w:tc>
          <w:tcPr>
            <w:tcW w:w="971" w:type="dxa"/>
          </w:tcPr>
          <w:p w14:paraId="739AC9BB" w14:textId="77777777" w:rsidR="00460C34" w:rsidRDefault="00460C34"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1439F9FB" w14:textId="77777777" w:rsidR="00460C34" w:rsidRDefault="00460C34" w:rsidP="00F61901">
            <w:pPr>
              <w:pStyle w:val="NoSpacing"/>
              <w:jc w:val="center"/>
              <w:rPr>
                <w:rFonts w:ascii="Arial Narrow" w:hAnsi="Arial Narrow"/>
                <w:sz w:val="40"/>
                <w:szCs w:val="40"/>
              </w:rPr>
            </w:pPr>
          </w:p>
        </w:tc>
        <w:tc>
          <w:tcPr>
            <w:tcW w:w="4461" w:type="dxa"/>
          </w:tcPr>
          <w:p w14:paraId="0F37CD28" w14:textId="2E7C8439" w:rsidR="00460C34" w:rsidRPr="00A9274A" w:rsidRDefault="00460C34">
            <w:pPr>
              <w:pStyle w:val="NoSpacing"/>
              <w:rPr>
                <w:rFonts w:ascii="Arial Narrow" w:hAnsi="Arial Narrow"/>
                <w:sz w:val="20"/>
                <w:szCs w:val="20"/>
              </w:rPr>
            </w:pPr>
            <w:r>
              <w:rPr>
                <w:rFonts w:ascii="Arial Narrow" w:hAnsi="Arial Narrow"/>
                <w:sz w:val="20"/>
                <w:szCs w:val="20"/>
              </w:rPr>
              <w:t xml:space="preserve">Architectural Committee approves </w:t>
            </w:r>
            <w:r w:rsidR="000B0BE7">
              <w:rPr>
                <w:rFonts w:ascii="Arial Narrow" w:hAnsi="Arial Narrow"/>
                <w:sz w:val="20"/>
                <w:szCs w:val="20"/>
              </w:rPr>
              <w:t>aesthetics,</w:t>
            </w:r>
            <w:r>
              <w:rPr>
                <w:rFonts w:ascii="Arial Narrow" w:hAnsi="Arial Narrow"/>
                <w:sz w:val="20"/>
                <w:szCs w:val="20"/>
              </w:rPr>
              <w:t xml:space="preserve"> MH requires permit, HOA will paint new doors</w:t>
            </w:r>
            <w:r w:rsidR="00CC4870">
              <w:rPr>
                <w:rFonts w:ascii="Arial Narrow" w:hAnsi="Arial Narrow"/>
                <w:sz w:val="20"/>
                <w:szCs w:val="20"/>
              </w:rPr>
              <w:t>.</w:t>
            </w:r>
          </w:p>
        </w:tc>
      </w:tr>
      <w:tr w:rsidR="00CC4870" w:rsidRPr="00A9274A" w14:paraId="0197FB0A" w14:textId="77777777" w:rsidTr="00F93978">
        <w:trPr>
          <w:cantSplit/>
        </w:trPr>
        <w:tc>
          <w:tcPr>
            <w:tcW w:w="4512" w:type="dxa"/>
          </w:tcPr>
          <w:p w14:paraId="4D393EDB" w14:textId="44F6349F" w:rsidR="00CC4870" w:rsidRDefault="00633007" w:rsidP="00F61901">
            <w:pPr>
              <w:pStyle w:val="NoSpacing"/>
              <w:rPr>
                <w:rFonts w:ascii="Arial Narrow" w:hAnsi="Arial Narrow"/>
                <w:sz w:val="20"/>
                <w:szCs w:val="20"/>
              </w:rPr>
            </w:pPr>
            <w:r>
              <w:rPr>
                <w:rFonts w:ascii="Arial Narrow" w:hAnsi="Arial Narrow"/>
                <w:sz w:val="20"/>
                <w:szCs w:val="20"/>
              </w:rPr>
              <w:t xml:space="preserve">Entry </w:t>
            </w:r>
            <w:r w:rsidR="00CC4870">
              <w:rPr>
                <w:rFonts w:ascii="Arial Narrow" w:hAnsi="Arial Narrow"/>
                <w:sz w:val="20"/>
                <w:szCs w:val="20"/>
              </w:rPr>
              <w:t>Storm Door – HOA requires full-view, no metal panels. Color should match</w:t>
            </w:r>
            <w:r w:rsidR="009C25CF">
              <w:rPr>
                <w:rFonts w:ascii="Arial Narrow" w:hAnsi="Arial Narrow"/>
                <w:sz w:val="20"/>
                <w:szCs w:val="20"/>
              </w:rPr>
              <w:t xml:space="preserve"> entry</w:t>
            </w:r>
            <w:r w:rsidR="00CC4870">
              <w:rPr>
                <w:rFonts w:ascii="Arial Narrow" w:hAnsi="Arial Narrow"/>
                <w:sz w:val="20"/>
                <w:szCs w:val="20"/>
              </w:rPr>
              <w:t xml:space="preserve"> door.</w:t>
            </w:r>
          </w:p>
        </w:tc>
        <w:tc>
          <w:tcPr>
            <w:tcW w:w="971" w:type="dxa"/>
          </w:tcPr>
          <w:p w14:paraId="282D463B" w14:textId="37E8B0EF" w:rsidR="00CC4870" w:rsidRDefault="00F26F64"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6BEC03C6" w14:textId="77777777" w:rsidR="00CC4870" w:rsidRDefault="00CC4870" w:rsidP="00F61901">
            <w:pPr>
              <w:pStyle w:val="NoSpacing"/>
              <w:jc w:val="center"/>
              <w:rPr>
                <w:rFonts w:ascii="Arial Narrow" w:hAnsi="Arial Narrow"/>
                <w:sz w:val="40"/>
                <w:szCs w:val="40"/>
              </w:rPr>
            </w:pPr>
          </w:p>
        </w:tc>
        <w:tc>
          <w:tcPr>
            <w:tcW w:w="4461" w:type="dxa"/>
          </w:tcPr>
          <w:p w14:paraId="5859A190" w14:textId="25BA6611" w:rsidR="00CC4870" w:rsidRDefault="00CC4870" w:rsidP="00F61901">
            <w:pPr>
              <w:pStyle w:val="NoSpacing"/>
              <w:rPr>
                <w:rFonts w:ascii="Arial Narrow" w:hAnsi="Arial Narrow"/>
                <w:sz w:val="20"/>
                <w:szCs w:val="20"/>
              </w:rPr>
            </w:pPr>
            <w:r>
              <w:rPr>
                <w:rFonts w:ascii="Arial Narrow" w:hAnsi="Arial Narrow"/>
                <w:sz w:val="20"/>
                <w:szCs w:val="20"/>
              </w:rPr>
              <w:t xml:space="preserve">Architectural Committee approves </w:t>
            </w:r>
            <w:r w:rsidR="000B0BE7">
              <w:rPr>
                <w:rFonts w:ascii="Arial Narrow" w:hAnsi="Arial Narrow"/>
                <w:sz w:val="20"/>
                <w:szCs w:val="20"/>
              </w:rPr>
              <w:t>aesthetics,</w:t>
            </w:r>
            <w:r>
              <w:rPr>
                <w:rFonts w:ascii="Arial Narrow" w:hAnsi="Arial Narrow"/>
                <w:sz w:val="20"/>
                <w:szCs w:val="20"/>
              </w:rPr>
              <w:t xml:space="preserve"> MH requires permit</w:t>
            </w:r>
            <w:r w:rsidR="00DA592F">
              <w:rPr>
                <w:rFonts w:ascii="Arial Narrow" w:hAnsi="Arial Narrow"/>
                <w:sz w:val="20"/>
                <w:szCs w:val="20"/>
              </w:rPr>
              <w:t>.</w:t>
            </w:r>
          </w:p>
        </w:tc>
      </w:tr>
      <w:tr w:rsidR="0086199C" w:rsidRPr="00A9274A" w14:paraId="50C9A369" w14:textId="77777777" w:rsidTr="00F93978">
        <w:trPr>
          <w:cantSplit/>
        </w:trPr>
        <w:tc>
          <w:tcPr>
            <w:tcW w:w="4512" w:type="dxa"/>
          </w:tcPr>
          <w:p w14:paraId="76D3D0CA" w14:textId="5002075D" w:rsidR="0086199C" w:rsidRPr="00A9274A" w:rsidRDefault="0086199C" w:rsidP="00F61901">
            <w:pPr>
              <w:pStyle w:val="NoSpacing"/>
              <w:rPr>
                <w:rFonts w:ascii="Arial Narrow" w:hAnsi="Arial Narrow"/>
                <w:sz w:val="20"/>
                <w:szCs w:val="20"/>
              </w:rPr>
            </w:pPr>
            <w:r>
              <w:rPr>
                <w:rFonts w:ascii="Arial Narrow" w:hAnsi="Arial Narrow"/>
                <w:sz w:val="20"/>
                <w:szCs w:val="20"/>
              </w:rPr>
              <w:t>Doors from Deck or Patio</w:t>
            </w:r>
            <w:r w:rsidR="00B8325A">
              <w:rPr>
                <w:rFonts w:ascii="Arial Narrow" w:hAnsi="Arial Narrow"/>
                <w:sz w:val="20"/>
                <w:szCs w:val="20"/>
              </w:rPr>
              <w:t xml:space="preserve"> (including screens)</w:t>
            </w:r>
            <w:r w:rsidR="00FF2650">
              <w:rPr>
                <w:rFonts w:ascii="Arial Narrow" w:hAnsi="Arial Narrow"/>
                <w:sz w:val="20"/>
                <w:szCs w:val="20"/>
              </w:rPr>
              <w:t xml:space="preserve"> </w:t>
            </w:r>
            <w:r w:rsidR="002E3765">
              <w:rPr>
                <w:rFonts w:ascii="Arial Narrow" w:hAnsi="Arial Narrow"/>
                <w:sz w:val="20"/>
                <w:szCs w:val="20"/>
              </w:rPr>
              <w:t>–</w:t>
            </w:r>
            <w:r w:rsidR="00FF2650">
              <w:rPr>
                <w:rFonts w:ascii="Arial Narrow" w:hAnsi="Arial Narrow"/>
                <w:sz w:val="20"/>
                <w:szCs w:val="20"/>
              </w:rPr>
              <w:t xml:space="preserve"> </w:t>
            </w:r>
            <w:r w:rsidR="00FF2650" w:rsidRPr="00FF2650">
              <w:rPr>
                <w:rFonts w:ascii="Arial Narrow" w:hAnsi="Arial Narrow"/>
                <w:sz w:val="20"/>
                <w:szCs w:val="20"/>
              </w:rPr>
              <w:t xml:space="preserve">Can be sliding or French style of the same size as the original.   Construction can be wood, metal, fiber glass or vinyl.  Glass panes must be made with low-e glass and separated by an inert gas layer.  Doors with built-in blinds are allowed.  </w:t>
            </w:r>
            <w:r w:rsidR="009C25CF">
              <w:rPr>
                <w:rFonts w:ascii="Arial Narrow" w:hAnsi="Arial Narrow"/>
                <w:sz w:val="20"/>
                <w:szCs w:val="20"/>
              </w:rPr>
              <w:t>Grids are allowed but not required.</w:t>
            </w:r>
          </w:p>
        </w:tc>
        <w:tc>
          <w:tcPr>
            <w:tcW w:w="971" w:type="dxa"/>
          </w:tcPr>
          <w:p w14:paraId="36FDCA7F" w14:textId="0786A994" w:rsidR="0086199C" w:rsidRPr="00601628" w:rsidRDefault="00F26F64"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414E4061" w14:textId="77777777" w:rsidR="0086199C" w:rsidRPr="00601628" w:rsidRDefault="0086199C"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7208A5B2" w14:textId="0FAFFE4D" w:rsidR="0086199C" w:rsidRPr="00A9274A" w:rsidRDefault="0086199C" w:rsidP="00F61901">
            <w:pPr>
              <w:pStyle w:val="NoSpacing"/>
              <w:rPr>
                <w:rFonts w:ascii="Arial Narrow" w:hAnsi="Arial Narrow"/>
                <w:sz w:val="20"/>
                <w:szCs w:val="20"/>
              </w:rPr>
            </w:pPr>
            <w:r>
              <w:rPr>
                <w:rFonts w:ascii="Arial Narrow" w:hAnsi="Arial Narrow"/>
                <w:sz w:val="20"/>
                <w:szCs w:val="20"/>
              </w:rPr>
              <w:t xml:space="preserve">Architectural Committee approves </w:t>
            </w:r>
            <w:r w:rsidR="000B0BE7">
              <w:rPr>
                <w:rFonts w:ascii="Arial Narrow" w:hAnsi="Arial Narrow"/>
                <w:sz w:val="20"/>
                <w:szCs w:val="20"/>
              </w:rPr>
              <w:t>aesthetics,</w:t>
            </w:r>
            <w:r>
              <w:rPr>
                <w:rFonts w:ascii="Arial Narrow" w:hAnsi="Arial Narrow"/>
                <w:sz w:val="20"/>
                <w:szCs w:val="20"/>
              </w:rPr>
              <w:t xml:space="preserve"> MH requires permit</w:t>
            </w:r>
            <w:r w:rsidR="00DA592F">
              <w:rPr>
                <w:rFonts w:ascii="Arial Narrow" w:hAnsi="Arial Narrow"/>
                <w:sz w:val="20"/>
                <w:szCs w:val="20"/>
              </w:rPr>
              <w:t>.</w:t>
            </w:r>
          </w:p>
        </w:tc>
      </w:tr>
      <w:tr w:rsidR="0086199C" w14:paraId="570651F9" w14:textId="77777777" w:rsidTr="00F93978">
        <w:trPr>
          <w:cantSplit/>
        </w:trPr>
        <w:tc>
          <w:tcPr>
            <w:tcW w:w="4512" w:type="dxa"/>
          </w:tcPr>
          <w:p w14:paraId="628ED5D3" w14:textId="193C5DD6" w:rsidR="0086199C" w:rsidRDefault="004B13B9" w:rsidP="00F61901">
            <w:pPr>
              <w:pStyle w:val="NoSpacing"/>
              <w:rPr>
                <w:rFonts w:ascii="Arial Narrow" w:hAnsi="Arial Narrow"/>
                <w:sz w:val="20"/>
                <w:szCs w:val="20"/>
              </w:rPr>
            </w:pPr>
            <w:r>
              <w:rPr>
                <w:rFonts w:ascii="Arial Narrow" w:hAnsi="Arial Narrow"/>
                <w:sz w:val="20"/>
                <w:szCs w:val="20"/>
              </w:rPr>
              <w:t xml:space="preserve">Interior </w:t>
            </w:r>
            <w:r w:rsidR="0086199C">
              <w:rPr>
                <w:rFonts w:ascii="Arial Narrow" w:hAnsi="Arial Narrow"/>
                <w:sz w:val="20"/>
                <w:szCs w:val="20"/>
              </w:rPr>
              <w:t xml:space="preserve">Doors from </w:t>
            </w:r>
            <w:r w:rsidR="00F55FD2">
              <w:rPr>
                <w:rFonts w:ascii="Arial Narrow" w:hAnsi="Arial Narrow"/>
                <w:sz w:val="20"/>
                <w:szCs w:val="20"/>
              </w:rPr>
              <w:t xml:space="preserve">the </w:t>
            </w:r>
            <w:r w:rsidR="005335A9">
              <w:rPr>
                <w:rFonts w:ascii="Arial Narrow" w:hAnsi="Arial Narrow"/>
                <w:sz w:val="20"/>
                <w:szCs w:val="20"/>
              </w:rPr>
              <w:t>Unit to the Garage</w:t>
            </w:r>
            <w:r w:rsidR="0086199C">
              <w:rPr>
                <w:rFonts w:ascii="Arial Narrow" w:hAnsi="Arial Narrow"/>
                <w:sz w:val="20"/>
                <w:szCs w:val="20"/>
              </w:rPr>
              <w:t xml:space="preserve"> (including screens or storm doors</w:t>
            </w:r>
            <w:r w:rsidR="00B8325A">
              <w:rPr>
                <w:rFonts w:ascii="Arial Narrow" w:hAnsi="Arial Narrow"/>
                <w:sz w:val="20"/>
                <w:szCs w:val="20"/>
              </w:rPr>
              <w:t>)</w:t>
            </w:r>
          </w:p>
        </w:tc>
        <w:tc>
          <w:tcPr>
            <w:tcW w:w="971" w:type="dxa"/>
          </w:tcPr>
          <w:p w14:paraId="1CADE1F6" w14:textId="77777777" w:rsidR="0086199C" w:rsidRDefault="0086199C" w:rsidP="00F61901">
            <w:pPr>
              <w:pStyle w:val="NoSpacing"/>
              <w:jc w:val="center"/>
              <w:rPr>
                <w:rFonts w:ascii="Arial Narrow" w:hAnsi="Arial Narrow"/>
                <w:sz w:val="40"/>
                <w:szCs w:val="40"/>
              </w:rPr>
            </w:pPr>
            <w:r>
              <w:rPr>
                <w:rFonts w:ascii="Arial Narrow" w:hAnsi="Arial Narrow"/>
                <w:sz w:val="40"/>
                <w:szCs w:val="40"/>
              </w:rPr>
              <w:t>x</w:t>
            </w:r>
            <w:r w:rsidRPr="00601628">
              <w:rPr>
                <w:rFonts w:ascii="Arial Narrow" w:hAnsi="Arial Narrow"/>
                <w:sz w:val="40"/>
                <w:szCs w:val="40"/>
              </w:rPr>
              <w:t xml:space="preserve"> </w:t>
            </w:r>
          </w:p>
        </w:tc>
        <w:tc>
          <w:tcPr>
            <w:tcW w:w="1082" w:type="dxa"/>
          </w:tcPr>
          <w:p w14:paraId="55C259D5" w14:textId="77777777" w:rsidR="0086199C" w:rsidRDefault="0086199C"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1BFD1473" w14:textId="7CD5E1AD" w:rsidR="0086199C" w:rsidRDefault="00110958" w:rsidP="00F61901">
            <w:pPr>
              <w:pStyle w:val="NoSpacing"/>
              <w:rPr>
                <w:rFonts w:ascii="Arial Narrow" w:hAnsi="Arial Narrow"/>
                <w:sz w:val="20"/>
                <w:szCs w:val="20"/>
              </w:rPr>
            </w:pPr>
            <w:r>
              <w:rPr>
                <w:rFonts w:ascii="Arial Narrow" w:hAnsi="Arial Narrow"/>
                <w:sz w:val="20"/>
                <w:szCs w:val="20"/>
              </w:rPr>
              <w:t>MH permit required</w:t>
            </w:r>
          </w:p>
        </w:tc>
      </w:tr>
      <w:tr w:rsidR="00110958" w14:paraId="46B24BE5" w14:textId="77777777" w:rsidTr="00F93978">
        <w:trPr>
          <w:cantSplit/>
        </w:trPr>
        <w:tc>
          <w:tcPr>
            <w:tcW w:w="4512" w:type="dxa"/>
          </w:tcPr>
          <w:p w14:paraId="2883A143" w14:textId="722091AD" w:rsidR="00110958" w:rsidRDefault="00110958" w:rsidP="00110958">
            <w:pPr>
              <w:pStyle w:val="NoSpacing"/>
              <w:rPr>
                <w:rFonts w:ascii="Arial Narrow" w:hAnsi="Arial Narrow"/>
                <w:sz w:val="20"/>
                <w:szCs w:val="20"/>
              </w:rPr>
            </w:pPr>
            <w:r>
              <w:rPr>
                <w:rFonts w:ascii="Arial Narrow" w:hAnsi="Arial Narrow"/>
                <w:sz w:val="20"/>
                <w:szCs w:val="20"/>
              </w:rPr>
              <w:t xml:space="preserve">Exterior Doors </w:t>
            </w:r>
            <w:r w:rsidR="00125612">
              <w:rPr>
                <w:rFonts w:ascii="Arial Narrow" w:hAnsi="Arial Narrow"/>
                <w:sz w:val="20"/>
                <w:szCs w:val="20"/>
              </w:rPr>
              <w:t xml:space="preserve">(man-doors) </w:t>
            </w:r>
            <w:r>
              <w:rPr>
                <w:rFonts w:ascii="Arial Narrow" w:hAnsi="Arial Narrow"/>
                <w:sz w:val="20"/>
                <w:szCs w:val="20"/>
              </w:rPr>
              <w:t>from Garage (including screens or storm doors)</w:t>
            </w:r>
          </w:p>
        </w:tc>
        <w:tc>
          <w:tcPr>
            <w:tcW w:w="971" w:type="dxa"/>
          </w:tcPr>
          <w:p w14:paraId="5CCE5F14" w14:textId="77777777" w:rsidR="00110958" w:rsidRDefault="00110958" w:rsidP="00110958">
            <w:pPr>
              <w:pStyle w:val="NoSpacing"/>
              <w:jc w:val="center"/>
              <w:rPr>
                <w:rFonts w:ascii="Arial Narrow" w:hAnsi="Arial Narrow"/>
                <w:sz w:val="40"/>
                <w:szCs w:val="40"/>
              </w:rPr>
            </w:pPr>
            <w:r>
              <w:rPr>
                <w:rFonts w:ascii="Arial Narrow" w:hAnsi="Arial Narrow"/>
                <w:sz w:val="40"/>
                <w:szCs w:val="40"/>
              </w:rPr>
              <w:t>x</w:t>
            </w:r>
            <w:r w:rsidRPr="00601628">
              <w:rPr>
                <w:rFonts w:ascii="Arial Narrow" w:hAnsi="Arial Narrow"/>
                <w:sz w:val="40"/>
                <w:szCs w:val="40"/>
              </w:rPr>
              <w:t xml:space="preserve"> </w:t>
            </w:r>
          </w:p>
        </w:tc>
        <w:tc>
          <w:tcPr>
            <w:tcW w:w="1082" w:type="dxa"/>
          </w:tcPr>
          <w:p w14:paraId="74227700" w14:textId="77777777" w:rsidR="00110958" w:rsidRDefault="00110958" w:rsidP="00110958">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693C3B0D" w14:textId="6DBB877E" w:rsidR="00110958" w:rsidRDefault="00110958" w:rsidP="00110958">
            <w:pPr>
              <w:pStyle w:val="NoSpacing"/>
              <w:rPr>
                <w:rFonts w:ascii="Arial Narrow" w:hAnsi="Arial Narrow"/>
                <w:sz w:val="20"/>
                <w:szCs w:val="20"/>
              </w:rPr>
            </w:pPr>
            <w:r>
              <w:rPr>
                <w:rFonts w:ascii="Arial Narrow" w:hAnsi="Arial Narrow"/>
                <w:sz w:val="20"/>
                <w:szCs w:val="20"/>
              </w:rPr>
              <w:t xml:space="preserve">Architectural Committee approves </w:t>
            </w:r>
            <w:r w:rsidR="00A46768">
              <w:rPr>
                <w:rFonts w:ascii="Arial Narrow" w:hAnsi="Arial Narrow"/>
                <w:sz w:val="20"/>
                <w:szCs w:val="20"/>
              </w:rPr>
              <w:t>a</w:t>
            </w:r>
            <w:r>
              <w:rPr>
                <w:rFonts w:ascii="Arial Narrow" w:hAnsi="Arial Narrow"/>
                <w:sz w:val="20"/>
                <w:szCs w:val="20"/>
              </w:rPr>
              <w:t>esthetics, MH requires permit</w:t>
            </w:r>
            <w:r w:rsidR="00DA592F">
              <w:rPr>
                <w:rFonts w:ascii="Arial Narrow" w:hAnsi="Arial Narrow"/>
                <w:sz w:val="20"/>
                <w:szCs w:val="20"/>
              </w:rPr>
              <w:t>.</w:t>
            </w:r>
          </w:p>
        </w:tc>
      </w:tr>
      <w:tr w:rsidR="00110958" w14:paraId="00DB89F5" w14:textId="77777777" w:rsidTr="00F93978">
        <w:trPr>
          <w:cantSplit/>
        </w:trPr>
        <w:tc>
          <w:tcPr>
            <w:tcW w:w="4512" w:type="dxa"/>
            <w:tcBorders>
              <w:bottom w:val="single" w:sz="4" w:space="0" w:color="auto"/>
            </w:tcBorders>
          </w:tcPr>
          <w:p w14:paraId="669587A9" w14:textId="1C8CF76D" w:rsidR="00110958" w:rsidRDefault="00110958" w:rsidP="00110958">
            <w:pPr>
              <w:pStyle w:val="NoSpacing"/>
              <w:rPr>
                <w:rFonts w:ascii="Arial Narrow" w:hAnsi="Arial Narrow"/>
                <w:sz w:val="20"/>
                <w:szCs w:val="20"/>
              </w:rPr>
            </w:pPr>
            <w:r>
              <w:rPr>
                <w:rFonts w:ascii="Arial Narrow" w:hAnsi="Arial Narrow"/>
                <w:sz w:val="20"/>
                <w:szCs w:val="20"/>
              </w:rPr>
              <w:t>Entry Door Hardware</w:t>
            </w:r>
          </w:p>
        </w:tc>
        <w:tc>
          <w:tcPr>
            <w:tcW w:w="971" w:type="dxa"/>
            <w:tcBorders>
              <w:bottom w:val="single" w:sz="4" w:space="0" w:color="auto"/>
            </w:tcBorders>
          </w:tcPr>
          <w:p w14:paraId="11825DA0" w14:textId="7E027DEF" w:rsidR="0011095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Borders>
              <w:bottom w:val="single" w:sz="4" w:space="0" w:color="auto"/>
            </w:tcBorders>
          </w:tcPr>
          <w:p w14:paraId="514E86EF" w14:textId="77777777" w:rsidR="00110958" w:rsidRDefault="00110958" w:rsidP="00110958">
            <w:pPr>
              <w:pStyle w:val="NoSpacing"/>
              <w:jc w:val="center"/>
              <w:rPr>
                <w:rFonts w:ascii="Arial Narrow" w:hAnsi="Arial Narrow"/>
                <w:sz w:val="40"/>
                <w:szCs w:val="40"/>
              </w:rPr>
            </w:pPr>
          </w:p>
        </w:tc>
        <w:tc>
          <w:tcPr>
            <w:tcW w:w="4461" w:type="dxa"/>
            <w:tcBorders>
              <w:bottom w:val="single" w:sz="4" w:space="0" w:color="auto"/>
            </w:tcBorders>
          </w:tcPr>
          <w:p w14:paraId="4C9B676C" w14:textId="5F370595" w:rsidR="00110958" w:rsidRDefault="009C25CF" w:rsidP="009C25CF">
            <w:pPr>
              <w:pStyle w:val="NoSpacing"/>
              <w:rPr>
                <w:rFonts w:ascii="Arial Narrow" w:hAnsi="Arial Narrow"/>
                <w:sz w:val="20"/>
                <w:szCs w:val="20"/>
              </w:rPr>
            </w:pPr>
            <w:r>
              <w:rPr>
                <w:rFonts w:ascii="Arial Narrow" w:hAnsi="Arial Narrow"/>
                <w:sz w:val="20"/>
                <w:szCs w:val="20"/>
              </w:rPr>
              <w:t>HOA will paint newly exposed door, if needed.</w:t>
            </w:r>
          </w:p>
        </w:tc>
      </w:tr>
      <w:tr w:rsidR="00110958" w:rsidRPr="00601628" w14:paraId="1624CD1B" w14:textId="77777777" w:rsidTr="00F93978">
        <w:trPr>
          <w:cantSplit/>
        </w:trPr>
        <w:tc>
          <w:tcPr>
            <w:tcW w:w="11026" w:type="dxa"/>
            <w:gridSpan w:val="4"/>
            <w:tcBorders>
              <w:bottom w:val="single" w:sz="4" w:space="0" w:color="auto"/>
            </w:tcBorders>
          </w:tcPr>
          <w:p w14:paraId="411678CB" w14:textId="77777777" w:rsidR="00110958" w:rsidRPr="00601628" w:rsidRDefault="00110958" w:rsidP="00110958">
            <w:pPr>
              <w:pStyle w:val="NoSpacing"/>
              <w:rPr>
                <w:rFonts w:ascii="Arial Narrow" w:hAnsi="Arial Narrow"/>
                <w:b/>
                <w:bCs/>
                <w:sz w:val="24"/>
                <w:szCs w:val="24"/>
              </w:rPr>
            </w:pPr>
            <w:r w:rsidRPr="00601628">
              <w:rPr>
                <w:rFonts w:ascii="Arial Narrow" w:hAnsi="Arial Narrow"/>
                <w:b/>
                <w:bCs/>
                <w:sz w:val="24"/>
                <w:szCs w:val="24"/>
              </w:rPr>
              <w:t>ENTRY PORCH &amp; SIDEWALK</w:t>
            </w:r>
          </w:p>
        </w:tc>
      </w:tr>
      <w:tr w:rsidR="00110958" w:rsidRPr="00A9274A" w14:paraId="6A49C174" w14:textId="77777777" w:rsidTr="00F93978">
        <w:trPr>
          <w:cantSplit/>
        </w:trPr>
        <w:tc>
          <w:tcPr>
            <w:tcW w:w="4512" w:type="dxa"/>
            <w:tcBorders>
              <w:top w:val="single" w:sz="4" w:space="0" w:color="auto"/>
            </w:tcBorders>
          </w:tcPr>
          <w:p w14:paraId="1CDD319E" w14:textId="77777777" w:rsidR="00110958" w:rsidRPr="00A9274A" w:rsidRDefault="00110958" w:rsidP="00110958">
            <w:pPr>
              <w:pStyle w:val="NoSpacing"/>
              <w:rPr>
                <w:rFonts w:ascii="Arial Narrow" w:hAnsi="Arial Narrow"/>
                <w:sz w:val="20"/>
                <w:szCs w:val="20"/>
              </w:rPr>
            </w:pPr>
            <w:r w:rsidRPr="00A9274A">
              <w:rPr>
                <w:rFonts w:ascii="Arial Narrow" w:hAnsi="Arial Narrow"/>
                <w:sz w:val="20"/>
                <w:szCs w:val="20"/>
              </w:rPr>
              <w:t>Sidewalk</w:t>
            </w:r>
          </w:p>
        </w:tc>
        <w:tc>
          <w:tcPr>
            <w:tcW w:w="971" w:type="dxa"/>
            <w:tcBorders>
              <w:top w:val="single" w:sz="4" w:space="0" w:color="auto"/>
            </w:tcBorders>
          </w:tcPr>
          <w:p w14:paraId="6CC545B3" w14:textId="77777777" w:rsidR="00110958" w:rsidRPr="00601628" w:rsidRDefault="00110958" w:rsidP="00110958">
            <w:pPr>
              <w:pStyle w:val="NoSpacing"/>
              <w:jc w:val="center"/>
              <w:rPr>
                <w:rFonts w:ascii="Arial Narrow" w:hAnsi="Arial Narrow"/>
                <w:sz w:val="40"/>
                <w:szCs w:val="40"/>
              </w:rPr>
            </w:pPr>
          </w:p>
        </w:tc>
        <w:tc>
          <w:tcPr>
            <w:tcW w:w="1082" w:type="dxa"/>
            <w:tcBorders>
              <w:top w:val="single" w:sz="4" w:space="0" w:color="auto"/>
            </w:tcBorders>
            <w:shd w:val="clear" w:color="auto" w:fill="FFFF00"/>
          </w:tcPr>
          <w:p w14:paraId="670FD2EB"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4461" w:type="dxa"/>
            <w:tcBorders>
              <w:top w:val="single" w:sz="4" w:space="0" w:color="auto"/>
            </w:tcBorders>
          </w:tcPr>
          <w:p w14:paraId="651B7AFA" w14:textId="02C1FF44" w:rsidR="00110958" w:rsidRPr="00A9274A" w:rsidRDefault="00110958">
            <w:pPr>
              <w:pStyle w:val="NoSpacing"/>
              <w:rPr>
                <w:rFonts w:ascii="Arial Narrow" w:hAnsi="Arial Narrow"/>
                <w:sz w:val="20"/>
                <w:szCs w:val="20"/>
              </w:rPr>
            </w:pPr>
            <w:r>
              <w:rPr>
                <w:rFonts w:ascii="Arial Narrow" w:hAnsi="Arial Narrow"/>
                <w:sz w:val="20"/>
                <w:szCs w:val="20"/>
              </w:rPr>
              <w:t>HOA salts and removes snow (2</w:t>
            </w:r>
            <w:r w:rsidR="008A4D7D">
              <w:rPr>
                <w:rFonts w:ascii="Arial Narrow" w:hAnsi="Arial Narrow"/>
                <w:sz w:val="20"/>
                <w:szCs w:val="20"/>
              </w:rPr>
              <w:t>+ inches</w:t>
            </w:r>
            <w:r>
              <w:rPr>
                <w:rFonts w:ascii="Arial Narrow" w:hAnsi="Arial Narrow"/>
                <w:sz w:val="20"/>
                <w:szCs w:val="20"/>
              </w:rPr>
              <w:t>); HOA determines timing for resurfacing/replacements</w:t>
            </w:r>
          </w:p>
        </w:tc>
      </w:tr>
      <w:tr w:rsidR="00110958" w:rsidRPr="00A9274A" w14:paraId="0B071203" w14:textId="77777777" w:rsidTr="00F93978">
        <w:trPr>
          <w:cantSplit/>
        </w:trPr>
        <w:tc>
          <w:tcPr>
            <w:tcW w:w="4512" w:type="dxa"/>
          </w:tcPr>
          <w:p w14:paraId="2A8F69EA" w14:textId="77777777" w:rsidR="00110958" w:rsidRPr="00A9274A" w:rsidRDefault="00110958" w:rsidP="00110958">
            <w:pPr>
              <w:pStyle w:val="NoSpacing"/>
              <w:rPr>
                <w:rFonts w:ascii="Arial Narrow" w:hAnsi="Arial Narrow"/>
                <w:sz w:val="20"/>
                <w:szCs w:val="20"/>
              </w:rPr>
            </w:pPr>
            <w:r w:rsidRPr="00A9274A">
              <w:rPr>
                <w:rFonts w:ascii="Arial Narrow" w:hAnsi="Arial Narrow"/>
                <w:sz w:val="20"/>
                <w:szCs w:val="20"/>
              </w:rPr>
              <w:t>Columns</w:t>
            </w:r>
          </w:p>
        </w:tc>
        <w:tc>
          <w:tcPr>
            <w:tcW w:w="971" w:type="dxa"/>
          </w:tcPr>
          <w:p w14:paraId="5ADF09A0" w14:textId="77777777" w:rsidR="00110958" w:rsidRPr="00601628" w:rsidRDefault="00110958" w:rsidP="00110958">
            <w:pPr>
              <w:pStyle w:val="NoSpacing"/>
              <w:jc w:val="center"/>
              <w:rPr>
                <w:rFonts w:ascii="Arial Narrow" w:hAnsi="Arial Narrow"/>
                <w:sz w:val="40"/>
                <w:szCs w:val="40"/>
              </w:rPr>
            </w:pPr>
            <w:r w:rsidRPr="00601628">
              <w:rPr>
                <w:rFonts w:ascii="Arial Narrow" w:hAnsi="Arial Narrow"/>
                <w:sz w:val="40"/>
                <w:szCs w:val="40"/>
              </w:rPr>
              <w:t xml:space="preserve"> </w:t>
            </w:r>
          </w:p>
        </w:tc>
        <w:tc>
          <w:tcPr>
            <w:tcW w:w="1082" w:type="dxa"/>
            <w:shd w:val="clear" w:color="auto" w:fill="FFFF00"/>
          </w:tcPr>
          <w:p w14:paraId="3981343D"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2CBDDE54" w14:textId="30EC6276" w:rsidR="00110958" w:rsidRPr="00A9274A" w:rsidRDefault="002E3765" w:rsidP="002E3765">
            <w:pPr>
              <w:pStyle w:val="NoSpacing"/>
              <w:rPr>
                <w:rFonts w:ascii="Arial Narrow" w:hAnsi="Arial Narrow"/>
                <w:sz w:val="20"/>
                <w:szCs w:val="20"/>
              </w:rPr>
            </w:pPr>
            <w:r>
              <w:rPr>
                <w:rFonts w:ascii="Arial Narrow" w:hAnsi="Arial Narrow"/>
                <w:sz w:val="20"/>
                <w:szCs w:val="20"/>
              </w:rPr>
              <w:t>HOA paints to match existing color for building when building is painted.</w:t>
            </w:r>
          </w:p>
        </w:tc>
      </w:tr>
      <w:tr w:rsidR="00110958" w:rsidRPr="00A9274A" w14:paraId="2D0552AE" w14:textId="77777777" w:rsidTr="00F93978">
        <w:trPr>
          <w:cantSplit/>
        </w:trPr>
        <w:tc>
          <w:tcPr>
            <w:tcW w:w="4512" w:type="dxa"/>
          </w:tcPr>
          <w:p w14:paraId="294ABA3C" w14:textId="77777777" w:rsidR="00110958" w:rsidRPr="00A9274A" w:rsidRDefault="00110958" w:rsidP="00110958">
            <w:pPr>
              <w:pStyle w:val="NoSpacing"/>
              <w:rPr>
                <w:rFonts w:ascii="Arial Narrow" w:hAnsi="Arial Narrow"/>
                <w:sz w:val="20"/>
                <w:szCs w:val="20"/>
              </w:rPr>
            </w:pPr>
            <w:r w:rsidRPr="00A9274A">
              <w:rPr>
                <w:rFonts w:ascii="Arial Narrow" w:hAnsi="Arial Narrow"/>
                <w:sz w:val="20"/>
                <w:szCs w:val="20"/>
              </w:rPr>
              <w:t xml:space="preserve">Entry Porch </w:t>
            </w:r>
            <w:r>
              <w:rPr>
                <w:rFonts w:ascii="Arial Narrow" w:hAnsi="Arial Narrow"/>
                <w:sz w:val="20"/>
                <w:szCs w:val="20"/>
              </w:rPr>
              <w:t>Construction</w:t>
            </w:r>
          </w:p>
        </w:tc>
        <w:tc>
          <w:tcPr>
            <w:tcW w:w="971" w:type="dxa"/>
          </w:tcPr>
          <w:p w14:paraId="32D74BAA" w14:textId="77777777" w:rsidR="00110958" w:rsidRPr="00601628" w:rsidRDefault="00110958" w:rsidP="00110958">
            <w:pPr>
              <w:pStyle w:val="NoSpacing"/>
              <w:jc w:val="center"/>
              <w:rPr>
                <w:rFonts w:ascii="Arial Narrow" w:hAnsi="Arial Narrow"/>
                <w:sz w:val="40"/>
                <w:szCs w:val="40"/>
              </w:rPr>
            </w:pPr>
            <w:r w:rsidRPr="00601628">
              <w:rPr>
                <w:rFonts w:ascii="Arial Narrow" w:hAnsi="Arial Narrow"/>
                <w:sz w:val="40"/>
                <w:szCs w:val="40"/>
              </w:rPr>
              <w:t xml:space="preserve"> </w:t>
            </w:r>
          </w:p>
        </w:tc>
        <w:tc>
          <w:tcPr>
            <w:tcW w:w="1082" w:type="dxa"/>
            <w:shd w:val="clear" w:color="auto" w:fill="FFFF00"/>
          </w:tcPr>
          <w:p w14:paraId="087E979F"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7B8B6096" w14:textId="77777777" w:rsidR="00110958" w:rsidRPr="00A9274A" w:rsidRDefault="00110958" w:rsidP="00110958">
            <w:pPr>
              <w:pStyle w:val="NoSpacing"/>
              <w:rPr>
                <w:rFonts w:ascii="Arial Narrow" w:hAnsi="Arial Narrow"/>
                <w:sz w:val="20"/>
                <w:szCs w:val="20"/>
              </w:rPr>
            </w:pPr>
          </w:p>
        </w:tc>
      </w:tr>
      <w:tr w:rsidR="00110958" w:rsidRPr="00A9274A" w14:paraId="0E29ACCF" w14:textId="77777777" w:rsidTr="00F93978">
        <w:trPr>
          <w:cantSplit/>
        </w:trPr>
        <w:tc>
          <w:tcPr>
            <w:tcW w:w="4512" w:type="dxa"/>
          </w:tcPr>
          <w:p w14:paraId="40419E2D" w14:textId="77777777" w:rsidR="00110958" w:rsidRPr="00A9274A" w:rsidRDefault="00110958" w:rsidP="00110958">
            <w:pPr>
              <w:pStyle w:val="NoSpacing"/>
              <w:rPr>
                <w:rFonts w:ascii="Arial Narrow" w:hAnsi="Arial Narrow"/>
                <w:sz w:val="20"/>
                <w:szCs w:val="20"/>
              </w:rPr>
            </w:pPr>
            <w:r w:rsidRPr="00A9274A">
              <w:rPr>
                <w:rFonts w:ascii="Arial Narrow" w:hAnsi="Arial Narrow"/>
                <w:sz w:val="20"/>
                <w:szCs w:val="20"/>
              </w:rPr>
              <w:t xml:space="preserve">Handrail </w:t>
            </w:r>
          </w:p>
        </w:tc>
        <w:tc>
          <w:tcPr>
            <w:tcW w:w="971" w:type="dxa"/>
          </w:tcPr>
          <w:p w14:paraId="305DEA55" w14:textId="77777777" w:rsidR="00110958" w:rsidRPr="00601628" w:rsidRDefault="00110958" w:rsidP="00110958">
            <w:pPr>
              <w:pStyle w:val="NoSpacing"/>
              <w:jc w:val="center"/>
              <w:rPr>
                <w:rFonts w:ascii="Arial Narrow" w:hAnsi="Arial Narrow"/>
                <w:sz w:val="40"/>
                <w:szCs w:val="40"/>
              </w:rPr>
            </w:pPr>
            <w:r w:rsidRPr="00601628">
              <w:rPr>
                <w:rFonts w:ascii="Arial Narrow" w:hAnsi="Arial Narrow"/>
                <w:sz w:val="40"/>
                <w:szCs w:val="40"/>
              </w:rPr>
              <w:t xml:space="preserve"> </w:t>
            </w:r>
          </w:p>
        </w:tc>
        <w:tc>
          <w:tcPr>
            <w:tcW w:w="1082" w:type="dxa"/>
            <w:shd w:val="clear" w:color="auto" w:fill="FFFF00"/>
          </w:tcPr>
          <w:p w14:paraId="1DF38B62"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2336F38A" w14:textId="474B1694" w:rsidR="00110958" w:rsidRPr="00A9274A" w:rsidRDefault="00110958" w:rsidP="00110958">
            <w:pPr>
              <w:pStyle w:val="NoSpacing"/>
              <w:rPr>
                <w:rFonts w:ascii="Arial Narrow" w:hAnsi="Arial Narrow"/>
                <w:sz w:val="20"/>
                <w:szCs w:val="20"/>
              </w:rPr>
            </w:pPr>
            <w:r w:rsidRPr="00A9274A">
              <w:rPr>
                <w:rFonts w:ascii="Arial Narrow" w:hAnsi="Arial Narrow"/>
                <w:sz w:val="20"/>
                <w:szCs w:val="20"/>
              </w:rPr>
              <w:t>Requests for changes/additions</w:t>
            </w:r>
            <w:r>
              <w:rPr>
                <w:rFonts w:ascii="Arial Narrow" w:hAnsi="Arial Narrow"/>
                <w:sz w:val="20"/>
                <w:szCs w:val="20"/>
              </w:rPr>
              <w:t xml:space="preserve"> </w:t>
            </w:r>
            <w:r w:rsidR="00A46768">
              <w:rPr>
                <w:rFonts w:ascii="Arial Narrow" w:hAnsi="Arial Narrow"/>
                <w:sz w:val="20"/>
                <w:szCs w:val="20"/>
              </w:rPr>
              <w:t xml:space="preserve">need </w:t>
            </w:r>
            <w:r>
              <w:rPr>
                <w:rFonts w:ascii="Arial Narrow" w:hAnsi="Arial Narrow"/>
                <w:sz w:val="20"/>
                <w:szCs w:val="20"/>
              </w:rPr>
              <w:t>Architectural Committee</w:t>
            </w:r>
            <w:r w:rsidR="00A46768">
              <w:rPr>
                <w:rFonts w:ascii="Arial Narrow" w:hAnsi="Arial Narrow"/>
                <w:sz w:val="20"/>
                <w:szCs w:val="20"/>
              </w:rPr>
              <w:t xml:space="preserve"> approval</w:t>
            </w:r>
            <w:r>
              <w:rPr>
                <w:rFonts w:ascii="Arial Narrow" w:hAnsi="Arial Narrow"/>
                <w:sz w:val="20"/>
                <w:szCs w:val="20"/>
              </w:rPr>
              <w:t>.</w:t>
            </w:r>
            <w:r w:rsidRPr="00A9274A">
              <w:rPr>
                <w:rFonts w:ascii="Arial Narrow" w:hAnsi="Arial Narrow"/>
                <w:sz w:val="20"/>
                <w:szCs w:val="20"/>
              </w:rPr>
              <w:t xml:space="preserve"> Must meet MH code requirements</w:t>
            </w:r>
            <w:r>
              <w:rPr>
                <w:rFonts w:ascii="Arial Narrow" w:hAnsi="Arial Narrow"/>
                <w:sz w:val="20"/>
                <w:szCs w:val="20"/>
              </w:rPr>
              <w:t>.</w:t>
            </w:r>
          </w:p>
        </w:tc>
      </w:tr>
      <w:tr w:rsidR="00110958" w:rsidRPr="00A9274A" w14:paraId="0C6CAA15" w14:textId="77777777" w:rsidTr="00F93978">
        <w:trPr>
          <w:cantSplit/>
        </w:trPr>
        <w:tc>
          <w:tcPr>
            <w:tcW w:w="4512" w:type="dxa"/>
          </w:tcPr>
          <w:p w14:paraId="6FD73319" w14:textId="77777777" w:rsidR="00110958" w:rsidRPr="00A9274A" w:rsidRDefault="00110958" w:rsidP="00110958">
            <w:pPr>
              <w:pStyle w:val="NoSpacing"/>
              <w:rPr>
                <w:rFonts w:ascii="Arial Narrow" w:hAnsi="Arial Narrow"/>
                <w:sz w:val="20"/>
                <w:szCs w:val="20"/>
              </w:rPr>
            </w:pPr>
            <w:r w:rsidRPr="00A9274A">
              <w:rPr>
                <w:rFonts w:ascii="Arial Narrow" w:hAnsi="Arial Narrow"/>
                <w:sz w:val="20"/>
                <w:szCs w:val="20"/>
              </w:rPr>
              <w:t>Porch Lights</w:t>
            </w:r>
          </w:p>
        </w:tc>
        <w:tc>
          <w:tcPr>
            <w:tcW w:w="971" w:type="dxa"/>
          </w:tcPr>
          <w:p w14:paraId="2DD0453D"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29FCF214"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67DFB697" w14:textId="77777777" w:rsidR="00110958" w:rsidRPr="00A9274A" w:rsidRDefault="00110958" w:rsidP="00110958">
            <w:pPr>
              <w:pStyle w:val="NoSpacing"/>
              <w:rPr>
                <w:rFonts w:ascii="Arial Narrow" w:hAnsi="Arial Narrow"/>
                <w:sz w:val="20"/>
                <w:szCs w:val="20"/>
              </w:rPr>
            </w:pPr>
          </w:p>
        </w:tc>
      </w:tr>
      <w:tr w:rsidR="00F26F64" w:rsidRPr="00A9274A" w14:paraId="0D0D980F" w14:textId="77777777" w:rsidTr="00F93978">
        <w:trPr>
          <w:cantSplit/>
        </w:trPr>
        <w:tc>
          <w:tcPr>
            <w:tcW w:w="4512" w:type="dxa"/>
          </w:tcPr>
          <w:p w14:paraId="7961359B" w14:textId="70755A85" w:rsidR="00F26F64" w:rsidRPr="00A9274A" w:rsidRDefault="00F26F64" w:rsidP="00F61901">
            <w:pPr>
              <w:pStyle w:val="NoSpacing"/>
              <w:rPr>
                <w:rFonts w:ascii="Arial Narrow" w:hAnsi="Arial Narrow"/>
                <w:sz w:val="20"/>
                <w:szCs w:val="20"/>
              </w:rPr>
            </w:pPr>
            <w:r>
              <w:rPr>
                <w:rFonts w:ascii="Arial Narrow" w:hAnsi="Arial Narrow"/>
                <w:sz w:val="20"/>
                <w:szCs w:val="20"/>
              </w:rPr>
              <w:t>Furniture</w:t>
            </w:r>
          </w:p>
        </w:tc>
        <w:tc>
          <w:tcPr>
            <w:tcW w:w="971" w:type="dxa"/>
          </w:tcPr>
          <w:p w14:paraId="21527F7C" w14:textId="77777777" w:rsidR="00F26F64" w:rsidRPr="00601628" w:rsidRDefault="00F26F64"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74F17B68" w14:textId="77777777" w:rsidR="00F26F64" w:rsidRPr="00601628" w:rsidRDefault="00F26F64"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6F1829EF" w14:textId="5B22BD12" w:rsidR="00F26F64" w:rsidRPr="00A9274A" w:rsidRDefault="003B2C2C" w:rsidP="00F61901">
            <w:pPr>
              <w:pStyle w:val="NoSpacing"/>
              <w:rPr>
                <w:rFonts w:ascii="Arial Narrow" w:hAnsi="Arial Narrow"/>
                <w:sz w:val="20"/>
                <w:szCs w:val="20"/>
              </w:rPr>
            </w:pPr>
            <w:r>
              <w:rPr>
                <w:rFonts w:ascii="Arial Narrow" w:hAnsi="Arial Narrow"/>
                <w:sz w:val="20"/>
                <w:szCs w:val="20"/>
              </w:rPr>
              <w:t>Must be in good condition.</w:t>
            </w:r>
          </w:p>
        </w:tc>
      </w:tr>
      <w:tr w:rsidR="0019264D" w:rsidRPr="00A9274A" w14:paraId="25B5C556" w14:textId="77777777" w:rsidTr="00F93978">
        <w:trPr>
          <w:cantSplit/>
        </w:trPr>
        <w:tc>
          <w:tcPr>
            <w:tcW w:w="4512" w:type="dxa"/>
          </w:tcPr>
          <w:p w14:paraId="2A9BCD2D" w14:textId="77777777" w:rsidR="0019264D" w:rsidRPr="00A9274A" w:rsidRDefault="0019264D" w:rsidP="00F61901">
            <w:pPr>
              <w:pStyle w:val="NoSpacing"/>
              <w:rPr>
                <w:rFonts w:ascii="Arial Narrow" w:hAnsi="Arial Narrow"/>
                <w:sz w:val="20"/>
                <w:szCs w:val="20"/>
              </w:rPr>
            </w:pPr>
            <w:r>
              <w:rPr>
                <w:rFonts w:ascii="Arial Narrow" w:hAnsi="Arial Narrow"/>
                <w:sz w:val="20"/>
                <w:szCs w:val="20"/>
              </w:rPr>
              <w:t xml:space="preserve">Faux Balconies </w:t>
            </w:r>
          </w:p>
        </w:tc>
        <w:tc>
          <w:tcPr>
            <w:tcW w:w="971" w:type="dxa"/>
          </w:tcPr>
          <w:p w14:paraId="361B00DA" w14:textId="77777777" w:rsidR="0019264D" w:rsidRPr="00601628" w:rsidRDefault="0019264D" w:rsidP="00F61901">
            <w:pPr>
              <w:pStyle w:val="NoSpacing"/>
              <w:jc w:val="center"/>
              <w:rPr>
                <w:rFonts w:ascii="Arial Narrow" w:hAnsi="Arial Narrow"/>
                <w:sz w:val="40"/>
                <w:szCs w:val="40"/>
              </w:rPr>
            </w:pPr>
          </w:p>
        </w:tc>
        <w:tc>
          <w:tcPr>
            <w:tcW w:w="1082" w:type="dxa"/>
            <w:shd w:val="clear" w:color="auto" w:fill="FFFF00"/>
          </w:tcPr>
          <w:p w14:paraId="44FC8C4D" w14:textId="77777777" w:rsidR="0019264D" w:rsidRPr="00601628" w:rsidRDefault="0019264D" w:rsidP="00F61901">
            <w:pPr>
              <w:pStyle w:val="NoSpacing"/>
              <w:jc w:val="center"/>
              <w:rPr>
                <w:rFonts w:ascii="Arial Narrow" w:hAnsi="Arial Narrow"/>
                <w:sz w:val="40"/>
                <w:szCs w:val="40"/>
              </w:rPr>
            </w:pPr>
            <w:r>
              <w:rPr>
                <w:rFonts w:ascii="Arial Narrow" w:hAnsi="Arial Narrow"/>
                <w:sz w:val="40"/>
                <w:szCs w:val="40"/>
              </w:rPr>
              <w:t>x</w:t>
            </w:r>
          </w:p>
        </w:tc>
        <w:tc>
          <w:tcPr>
            <w:tcW w:w="4461" w:type="dxa"/>
          </w:tcPr>
          <w:p w14:paraId="146E7055" w14:textId="77777777" w:rsidR="0019264D" w:rsidRDefault="00374280" w:rsidP="00F61901">
            <w:pPr>
              <w:pStyle w:val="NoSpacing"/>
              <w:rPr>
                <w:rFonts w:ascii="Arial Narrow" w:hAnsi="Arial Narrow"/>
                <w:sz w:val="20"/>
                <w:szCs w:val="20"/>
              </w:rPr>
            </w:pPr>
            <w:r w:rsidRPr="00A9274A">
              <w:rPr>
                <w:rFonts w:ascii="Arial Narrow" w:hAnsi="Arial Narrow"/>
                <w:sz w:val="20"/>
                <w:szCs w:val="20"/>
              </w:rPr>
              <w:t>Requests for changes/additions</w:t>
            </w:r>
            <w:r>
              <w:rPr>
                <w:rFonts w:ascii="Arial Narrow" w:hAnsi="Arial Narrow"/>
                <w:sz w:val="20"/>
                <w:szCs w:val="20"/>
              </w:rPr>
              <w:t xml:space="preserve"> need Architectural Committee approval.</w:t>
            </w:r>
            <w:r w:rsidRPr="00A9274A">
              <w:rPr>
                <w:rFonts w:ascii="Arial Narrow" w:hAnsi="Arial Narrow"/>
                <w:sz w:val="20"/>
                <w:szCs w:val="20"/>
              </w:rPr>
              <w:t xml:space="preserve"> Must meet MH code requirements</w:t>
            </w:r>
            <w:r>
              <w:rPr>
                <w:rFonts w:ascii="Arial Narrow" w:hAnsi="Arial Narrow"/>
                <w:sz w:val="20"/>
                <w:szCs w:val="20"/>
              </w:rPr>
              <w:t>.</w:t>
            </w:r>
          </w:p>
          <w:p w14:paraId="5FFBD699" w14:textId="77777777" w:rsidR="00343C09" w:rsidRDefault="00343C09" w:rsidP="00F61901">
            <w:pPr>
              <w:pStyle w:val="NoSpacing"/>
              <w:rPr>
                <w:rFonts w:ascii="Arial Narrow" w:hAnsi="Arial Narrow"/>
                <w:sz w:val="20"/>
                <w:szCs w:val="20"/>
              </w:rPr>
            </w:pPr>
          </w:p>
          <w:p w14:paraId="279F4F66" w14:textId="73473C8C" w:rsidR="00343C09" w:rsidRPr="00A9274A" w:rsidRDefault="00343C09" w:rsidP="00F61901">
            <w:pPr>
              <w:pStyle w:val="NoSpacing"/>
              <w:rPr>
                <w:rFonts w:ascii="Arial Narrow" w:hAnsi="Arial Narrow"/>
                <w:sz w:val="20"/>
                <w:szCs w:val="20"/>
              </w:rPr>
            </w:pPr>
          </w:p>
        </w:tc>
      </w:tr>
      <w:tr w:rsidR="00110958" w:rsidRPr="00A9274A" w14:paraId="1A71D145" w14:textId="77777777" w:rsidTr="00F93978">
        <w:trPr>
          <w:cantSplit/>
        </w:trPr>
        <w:tc>
          <w:tcPr>
            <w:tcW w:w="11026" w:type="dxa"/>
            <w:gridSpan w:val="4"/>
          </w:tcPr>
          <w:p w14:paraId="3FC59855" w14:textId="77777777" w:rsidR="00110958" w:rsidRPr="00A9274A" w:rsidRDefault="00110958" w:rsidP="00110958">
            <w:pPr>
              <w:pStyle w:val="NoSpacing"/>
              <w:rPr>
                <w:rFonts w:ascii="Arial Narrow" w:hAnsi="Arial Narrow"/>
                <w:sz w:val="20"/>
                <w:szCs w:val="20"/>
              </w:rPr>
            </w:pPr>
            <w:r w:rsidRPr="00601628">
              <w:rPr>
                <w:rFonts w:ascii="Arial Narrow" w:hAnsi="Arial Narrow"/>
                <w:b/>
                <w:bCs/>
                <w:sz w:val="24"/>
                <w:szCs w:val="24"/>
              </w:rPr>
              <w:lastRenderedPageBreak/>
              <w:t>BACK DECKS</w:t>
            </w:r>
          </w:p>
        </w:tc>
      </w:tr>
      <w:tr w:rsidR="00110958" w:rsidRPr="00A9274A" w14:paraId="173F3D78" w14:textId="77777777" w:rsidTr="00F93978">
        <w:trPr>
          <w:cantSplit/>
        </w:trPr>
        <w:tc>
          <w:tcPr>
            <w:tcW w:w="4512" w:type="dxa"/>
          </w:tcPr>
          <w:p w14:paraId="1B75F61F" w14:textId="676A8FCB" w:rsidR="00110958" w:rsidRPr="00A9274A" w:rsidRDefault="00110958" w:rsidP="006E593A">
            <w:pPr>
              <w:pStyle w:val="NoSpacing"/>
              <w:rPr>
                <w:rFonts w:ascii="Arial Narrow" w:hAnsi="Arial Narrow"/>
                <w:sz w:val="20"/>
                <w:szCs w:val="20"/>
              </w:rPr>
            </w:pPr>
            <w:r>
              <w:rPr>
                <w:rFonts w:ascii="Arial Narrow" w:hAnsi="Arial Narrow"/>
                <w:sz w:val="20"/>
                <w:szCs w:val="20"/>
              </w:rPr>
              <w:t>Supports/Building attachment/flashing</w:t>
            </w:r>
            <w:r w:rsidR="009C3701">
              <w:rPr>
                <w:rFonts w:ascii="Arial Narrow" w:hAnsi="Arial Narrow"/>
                <w:sz w:val="20"/>
                <w:szCs w:val="20"/>
              </w:rPr>
              <w:t>/r</w:t>
            </w:r>
            <w:r w:rsidR="005277CC">
              <w:rPr>
                <w:rFonts w:ascii="Arial Narrow" w:hAnsi="Arial Narrow"/>
                <w:sz w:val="20"/>
                <w:szCs w:val="20"/>
              </w:rPr>
              <w:t>a</w:t>
            </w:r>
            <w:r w:rsidR="009C3701">
              <w:rPr>
                <w:rFonts w:ascii="Arial Narrow" w:hAnsi="Arial Narrow"/>
                <w:sz w:val="20"/>
                <w:szCs w:val="20"/>
              </w:rPr>
              <w:t>iling</w:t>
            </w:r>
            <w:r w:rsidR="00DC75AA">
              <w:rPr>
                <w:rFonts w:ascii="Arial Narrow" w:hAnsi="Arial Narrow"/>
                <w:sz w:val="20"/>
                <w:szCs w:val="20"/>
              </w:rPr>
              <w:t>/</w:t>
            </w:r>
            <w:r w:rsidR="00386403">
              <w:rPr>
                <w:rFonts w:ascii="Arial Narrow" w:hAnsi="Arial Narrow"/>
                <w:sz w:val="20"/>
                <w:szCs w:val="20"/>
              </w:rPr>
              <w:t>privacy panel</w:t>
            </w:r>
          </w:p>
        </w:tc>
        <w:tc>
          <w:tcPr>
            <w:tcW w:w="971" w:type="dxa"/>
          </w:tcPr>
          <w:p w14:paraId="176FC3A1"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35B0AC17" w14:textId="77777777" w:rsidR="00110958" w:rsidRPr="00601628" w:rsidRDefault="00110958" w:rsidP="00110958">
            <w:pPr>
              <w:pStyle w:val="NoSpacing"/>
              <w:jc w:val="center"/>
              <w:rPr>
                <w:rFonts w:ascii="Arial Narrow" w:hAnsi="Arial Narrow"/>
                <w:sz w:val="40"/>
                <w:szCs w:val="40"/>
              </w:rPr>
            </w:pPr>
          </w:p>
        </w:tc>
        <w:tc>
          <w:tcPr>
            <w:tcW w:w="4461" w:type="dxa"/>
          </w:tcPr>
          <w:p w14:paraId="432C582B" w14:textId="4E4268D7" w:rsidR="001C3E03" w:rsidRPr="00A9274A" w:rsidRDefault="0099381A">
            <w:pPr>
              <w:pStyle w:val="NoSpacing"/>
              <w:rPr>
                <w:rFonts w:ascii="Arial Narrow" w:hAnsi="Arial Narrow"/>
                <w:sz w:val="20"/>
                <w:szCs w:val="20"/>
              </w:rPr>
            </w:pPr>
            <w:r>
              <w:rPr>
                <w:rFonts w:ascii="Arial Narrow" w:hAnsi="Arial Narrow"/>
                <w:sz w:val="20"/>
                <w:szCs w:val="20"/>
              </w:rPr>
              <w:t xml:space="preserve">Architectural Committee approves </w:t>
            </w:r>
            <w:r w:rsidR="00A46768">
              <w:rPr>
                <w:rFonts w:ascii="Arial Narrow" w:hAnsi="Arial Narrow"/>
                <w:sz w:val="20"/>
                <w:szCs w:val="20"/>
              </w:rPr>
              <w:t>a</w:t>
            </w:r>
            <w:r>
              <w:rPr>
                <w:rFonts w:ascii="Arial Narrow" w:hAnsi="Arial Narrow"/>
                <w:sz w:val="20"/>
                <w:szCs w:val="20"/>
              </w:rPr>
              <w:t>esthetics</w:t>
            </w:r>
            <w:r w:rsidR="00374280">
              <w:rPr>
                <w:rFonts w:ascii="Arial Narrow" w:hAnsi="Arial Narrow"/>
                <w:sz w:val="20"/>
                <w:szCs w:val="20"/>
              </w:rPr>
              <w:t>.</w:t>
            </w:r>
            <w:r>
              <w:rPr>
                <w:rFonts w:ascii="Arial Narrow" w:hAnsi="Arial Narrow"/>
                <w:sz w:val="20"/>
                <w:szCs w:val="20"/>
              </w:rPr>
              <w:t xml:space="preserve"> MH requires permit</w:t>
            </w:r>
            <w:r w:rsidR="00374280">
              <w:rPr>
                <w:rFonts w:ascii="Arial Narrow" w:hAnsi="Arial Narrow"/>
                <w:sz w:val="20"/>
                <w:szCs w:val="20"/>
              </w:rPr>
              <w:t>.</w:t>
            </w:r>
            <w:r>
              <w:rPr>
                <w:rFonts w:ascii="Arial Narrow" w:hAnsi="Arial Narrow"/>
                <w:sz w:val="20"/>
                <w:szCs w:val="20"/>
              </w:rPr>
              <w:t xml:space="preserve"> </w:t>
            </w:r>
            <w:r w:rsidR="00110958">
              <w:rPr>
                <w:rFonts w:ascii="Arial Narrow" w:hAnsi="Arial Narrow"/>
                <w:sz w:val="20"/>
                <w:szCs w:val="20"/>
              </w:rPr>
              <w:t>Existing-HOA paints</w:t>
            </w:r>
            <w:r w:rsidR="00F26F64">
              <w:rPr>
                <w:rFonts w:ascii="Arial Narrow" w:hAnsi="Arial Narrow"/>
                <w:sz w:val="20"/>
                <w:szCs w:val="20"/>
              </w:rPr>
              <w:t>/stains</w:t>
            </w:r>
            <w:r w:rsidR="00110958">
              <w:rPr>
                <w:rFonts w:ascii="Arial Narrow" w:hAnsi="Arial Narrow"/>
                <w:sz w:val="20"/>
                <w:szCs w:val="20"/>
              </w:rPr>
              <w:t xml:space="preserve"> when building is painted</w:t>
            </w:r>
            <w:r w:rsidR="00374280">
              <w:rPr>
                <w:rFonts w:ascii="Arial Narrow" w:hAnsi="Arial Narrow"/>
                <w:sz w:val="20"/>
                <w:szCs w:val="20"/>
              </w:rPr>
              <w:t>.</w:t>
            </w:r>
            <w:r w:rsidR="005C6213">
              <w:rPr>
                <w:rFonts w:ascii="Arial Narrow" w:hAnsi="Arial Narrow"/>
                <w:sz w:val="20"/>
                <w:szCs w:val="20"/>
              </w:rPr>
              <w:t xml:space="preserve"> </w:t>
            </w:r>
            <w:r w:rsidR="00110958">
              <w:rPr>
                <w:rFonts w:ascii="Arial Narrow" w:hAnsi="Arial Narrow"/>
                <w:sz w:val="20"/>
                <w:szCs w:val="20"/>
              </w:rPr>
              <w:t>New-HOA will schedule painting with work request</w:t>
            </w:r>
            <w:r w:rsidR="00374280">
              <w:rPr>
                <w:rFonts w:ascii="Arial Narrow" w:hAnsi="Arial Narrow"/>
                <w:sz w:val="20"/>
                <w:szCs w:val="20"/>
              </w:rPr>
              <w:t>.</w:t>
            </w:r>
            <w:r w:rsidR="00F2619E">
              <w:rPr>
                <w:rFonts w:ascii="Arial Narrow" w:hAnsi="Arial Narrow"/>
                <w:sz w:val="20"/>
                <w:szCs w:val="20"/>
              </w:rPr>
              <w:br/>
            </w:r>
            <w:r w:rsidR="00F2619E">
              <w:rPr>
                <w:rFonts w:ascii="Arial Narrow" w:hAnsi="Arial Narrow"/>
                <w:sz w:val="20"/>
                <w:szCs w:val="20"/>
              </w:rPr>
              <w:br/>
              <w:t>Decks, including pillars, supports and footings, must be structurally safe and well-preserved at all times.  In the event of negligence the Association can order or make repairs to any unsafe deck at the expense of the owner.</w:t>
            </w:r>
          </w:p>
        </w:tc>
      </w:tr>
      <w:tr w:rsidR="00110958" w:rsidRPr="00A9274A" w14:paraId="7700727D" w14:textId="77777777" w:rsidTr="00F93978">
        <w:trPr>
          <w:cantSplit/>
        </w:trPr>
        <w:tc>
          <w:tcPr>
            <w:tcW w:w="4512" w:type="dxa"/>
          </w:tcPr>
          <w:p w14:paraId="7025E1E2" w14:textId="4A8F9DD4" w:rsidR="00110958" w:rsidRPr="00A9274A" w:rsidRDefault="00110958" w:rsidP="00110958">
            <w:pPr>
              <w:pStyle w:val="NoSpacing"/>
              <w:rPr>
                <w:rFonts w:ascii="Arial Narrow" w:hAnsi="Arial Narrow"/>
                <w:sz w:val="20"/>
                <w:szCs w:val="20"/>
              </w:rPr>
            </w:pPr>
            <w:r>
              <w:rPr>
                <w:rFonts w:ascii="Arial Narrow" w:hAnsi="Arial Narrow"/>
                <w:sz w:val="20"/>
                <w:szCs w:val="20"/>
              </w:rPr>
              <w:t>Deck Surface</w:t>
            </w:r>
            <w:r w:rsidR="006737B2">
              <w:rPr>
                <w:rFonts w:ascii="Arial Narrow" w:hAnsi="Arial Narrow"/>
                <w:sz w:val="20"/>
                <w:szCs w:val="20"/>
              </w:rPr>
              <w:t xml:space="preserve"> (Repairs/</w:t>
            </w:r>
            <w:r w:rsidR="0080349D">
              <w:rPr>
                <w:rFonts w:ascii="Arial Narrow" w:hAnsi="Arial Narrow"/>
                <w:sz w:val="20"/>
                <w:szCs w:val="20"/>
              </w:rPr>
              <w:t>Replacements)</w:t>
            </w:r>
          </w:p>
        </w:tc>
        <w:tc>
          <w:tcPr>
            <w:tcW w:w="971" w:type="dxa"/>
          </w:tcPr>
          <w:p w14:paraId="78578B44"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5186ACC2" w14:textId="77777777" w:rsidR="00110958" w:rsidRPr="00601628" w:rsidRDefault="00110958" w:rsidP="00110958">
            <w:pPr>
              <w:pStyle w:val="NoSpacing"/>
              <w:jc w:val="center"/>
              <w:rPr>
                <w:rFonts w:ascii="Arial Narrow" w:hAnsi="Arial Narrow"/>
                <w:sz w:val="40"/>
                <w:szCs w:val="40"/>
              </w:rPr>
            </w:pPr>
          </w:p>
        </w:tc>
        <w:tc>
          <w:tcPr>
            <w:tcW w:w="4461" w:type="dxa"/>
          </w:tcPr>
          <w:p w14:paraId="369E6E76" w14:textId="64BCEDE0" w:rsidR="00110958" w:rsidRPr="00A9274A" w:rsidRDefault="00110958">
            <w:pPr>
              <w:pStyle w:val="NoSpacing"/>
              <w:rPr>
                <w:rFonts w:ascii="Arial Narrow" w:hAnsi="Arial Narrow"/>
                <w:sz w:val="20"/>
                <w:szCs w:val="20"/>
              </w:rPr>
            </w:pPr>
            <w:r>
              <w:rPr>
                <w:rFonts w:ascii="Arial Narrow" w:hAnsi="Arial Narrow"/>
                <w:sz w:val="20"/>
                <w:szCs w:val="20"/>
              </w:rPr>
              <w:t xml:space="preserve">HOA seals deck when building </w:t>
            </w:r>
            <w:r w:rsidR="00113843">
              <w:rPr>
                <w:rFonts w:ascii="Arial Narrow" w:hAnsi="Arial Narrow"/>
                <w:sz w:val="20"/>
                <w:szCs w:val="20"/>
              </w:rPr>
              <w:t>is</w:t>
            </w:r>
            <w:r>
              <w:rPr>
                <w:rFonts w:ascii="Arial Narrow" w:hAnsi="Arial Narrow"/>
                <w:sz w:val="20"/>
                <w:szCs w:val="20"/>
              </w:rPr>
              <w:t xml:space="preserve"> painted. Owner to notify </w:t>
            </w:r>
            <w:r w:rsidR="009404CC">
              <w:rPr>
                <w:rFonts w:ascii="Arial Narrow" w:hAnsi="Arial Narrow"/>
                <w:sz w:val="20"/>
                <w:szCs w:val="20"/>
              </w:rPr>
              <w:t xml:space="preserve">AMC </w:t>
            </w:r>
            <w:r>
              <w:rPr>
                <w:rFonts w:ascii="Arial Narrow" w:hAnsi="Arial Narrow"/>
                <w:sz w:val="20"/>
                <w:szCs w:val="20"/>
              </w:rPr>
              <w:t xml:space="preserve">if deck is </w:t>
            </w:r>
            <w:r w:rsidRPr="00F61901">
              <w:rPr>
                <w:rFonts w:ascii="Arial Narrow" w:hAnsi="Arial Narrow"/>
                <w:sz w:val="20"/>
                <w:szCs w:val="20"/>
                <w:u w:val="single"/>
              </w:rPr>
              <w:t>not</w:t>
            </w:r>
            <w:r>
              <w:rPr>
                <w:rFonts w:ascii="Arial Narrow" w:hAnsi="Arial Narrow"/>
                <w:sz w:val="20"/>
                <w:szCs w:val="20"/>
              </w:rPr>
              <w:t xml:space="preserve"> to be sealed at that time.</w:t>
            </w:r>
          </w:p>
        </w:tc>
      </w:tr>
      <w:tr w:rsidR="00110958" w:rsidRPr="00A9274A" w14:paraId="72441FC2" w14:textId="77777777" w:rsidTr="00F93978">
        <w:trPr>
          <w:cantSplit/>
        </w:trPr>
        <w:tc>
          <w:tcPr>
            <w:tcW w:w="4512" w:type="dxa"/>
          </w:tcPr>
          <w:p w14:paraId="2E6F058A" w14:textId="51E2BFD6" w:rsidR="00110958" w:rsidRPr="00A9274A" w:rsidRDefault="00110958" w:rsidP="00110958">
            <w:pPr>
              <w:pStyle w:val="NoSpacing"/>
              <w:rPr>
                <w:rFonts w:ascii="Arial Narrow" w:hAnsi="Arial Narrow"/>
                <w:sz w:val="20"/>
                <w:szCs w:val="20"/>
              </w:rPr>
            </w:pPr>
            <w:r>
              <w:rPr>
                <w:rFonts w:ascii="Arial Narrow" w:hAnsi="Arial Narrow"/>
                <w:sz w:val="20"/>
                <w:szCs w:val="20"/>
              </w:rPr>
              <w:t>All Deck Changes (including materials and size)</w:t>
            </w:r>
          </w:p>
        </w:tc>
        <w:tc>
          <w:tcPr>
            <w:tcW w:w="971" w:type="dxa"/>
          </w:tcPr>
          <w:p w14:paraId="74344CFB" w14:textId="2E21FCDF"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157A2ED3" w14:textId="1B8DE8A0" w:rsidR="00110958" w:rsidRPr="00601628" w:rsidRDefault="00110958" w:rsidP="00110958">
            <w:pPr>
              <w:pStyle w:val="NoSpacing"/>
              <w:jc w:val="center"/>
              <w:rPr>
                <w:rFonts w:ascii="Arial Narrow" w:hAnsi="Arial Narrow"/>
                <w:sz w:val="40"/>
                <w:szCs w:val="40"/>
              </w:rPr>
            </w:pPr>
          </w:p>
        </w:tc>
        <w:tc>
          <w:tcPr>
            <w:tcW w:w="4461" w:type="dxa"/>
          </w:tcPr>
          <w:p w14:paraId="0B630F06" w14:textId="3EFE8830" w:rsidR="00110958" w:rsidRPr="00A9274A" w:rsidRDefault="00110958" w:rsidP="00110958">
            <w:pPr>
              <w:pStyle w:val="NoSpacing"/>
              <w:rPr>
                <w:rFonts w:ascii="Arial Narrow" w:hAnsi="Arial Narrow"/>
                <w:sz w:val="20"/>
                <w:szCs w:val="20"/>
              </w:rPr>
            </w:pPr>
            <w:r>
              <w:rPr>
                <w:rFonts w:ascii="Arial Narrow" w:hAnsi="Arial Narrow"/>
                <w:sz w:val="20"/>
                <w:szCs w:val="20"/>
              </w:rPr>
              <w:t xml:space="preserve">Architectural Committee approves </w:t>
            </w:r>
            <w:r w:rsidR="00A46768">
              <w:rPr>
                <w:rFonts w:ascii="Arial Narrow" w:hAnsi="Arial Narrow"/>
                <w:sz w:val="20"/>
                <w:szCs w:val="20"/>
              </w:rPr>
              <w:t>a</w:t>
            </w:r>
            <w:r>
              <w:rPr>
                <w:rFonts w:ascii="Arial Narrow" w:hAnsi="Arial Narrow"/>
                <w:sz w:val="20"/>
                <w:szCs w:val="20"/>
              </w:rPr>
              <w:t>esthetics, MH requires permit</w:t>
            </w:r>
            <w:r w:rsidR="006E593A">
              <w:rPr>
                <w:rFonts w:ascii="Arial Narrow" w:hAnsi="Arial Narrow"/>
                <w:sz w:val="20"/>
                <w:szCs w:val="20"/>
              </w:rPr>
              <w:t>.</w:t>
            </w:r>
            <w:r w:rsidR="006E593A">
              <w:rPr>
                <w:rFonts w:ascii="Arial Narrow" w:hAnsi="Arial Narrow"/>
                <w:sz w:val="20"/>
                <w:szCs w:val="20"/>
              </w:rPr>
              <w:br/>
            </w:r>
            <w:r w:rsidR="006E593A">
              <w:rPr>
                <w:rFonts w:ascii="Arial Narrow" w:hAnsi="Arial Narrow"/>
                <w:sz w:val="20"/>
                <w:szCs w:val="20"/>
              </w:rPr>
              <w:br/>
              <w:t>Deck size can be increased over original size with Architectural Committee approval.  Composite decking will be considered by the Architectural Committee if the color is similar to other decks on the building.</w:t>
            </w:r>
          </w:p>
        </w:tc>
      </w:tr>
      <w:tr w:rsidR="00110958" w:rsidRPr="00A9274A" w14:paraId="030001E3" w14:textId="77777777" w:rsidTr="00F93978">
        <w:trPr>
          <w:cantSplit/>
          <w:trHeight w:val="629"/>
        </w:trPr>
        <w:tc>
          <w:tcPr>
            <w:tcW w:w="4512" w:type="dxa"/>
          </w:tcPr>
          <w:p w14:paraId="3A8359BA" w14:textId="4522F6C1" w:rsidR="00110958" w:rsidRDefault="00110958" w:rsidP="00110958">
            <w:pPr>
              <w:pStyle w:val="NoSpacing"/>
              <w:rPr>
                <w:rFonts w:ascii="Arial Narrow" w:hAnsi="Arial Narrow"/>
                <w:sz w:val="20"/>
                <w:szCs w:val="20"/>
              </w:rPr>
            </w:pPr>
            <w:r>
              <w:rPr>
                <w:rFonts w:ascii="Arial Narrow" w:hAnsi="Arial Narrow"/>
                <w:sz w:val="20"/>
                <w:szCs w:val="20"/>
              </w:rPr>
              <w:t>Awnings (additional/removals)</w:t>
            </w:r>
          </w:p>
        </w:tc>
        <w:tc>
          <w:tcPr>
            <w:tcW w:w="971" w:type="dxa"/>
          </w:tcPr>
          <w:p w14:paraId="5C15FEF9" w14:textId="77777777" w:rsidR="0011095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52E37E75" w14:textId="77777777" w:rsidR="00110958" w:rsidRPr="00601628" w:rsidRDefault="00110958" w:rsidP="00110958">
            <w:pPr>
              <w:pStyle w:val="NoSpacing"/>
              <w:jc w:val="center"/>
              <w:rPr>
                <w:rFonts w:ascii="Arial Narrow" w:hAnsi="Arial Narrow"/>
                <w:sz w:val="40"/>
                <w:szCs w:val="40"/>
              </w:rPr>
            </w:pPr>
          </w:p>
        </w:tc>
        <w:tc>
          <w:tcPr>
            <w:tcW w:w="4461" w:type="dxa"/>
          </w:tcPr>
          <w:p w14:paraId="7C772CD6" w14:textId="1EFCF729" w:rsidR="00110958" w:rsidRPr="00A9274A" w:rsidRDefault="00110958" w:rsidP="00110958">
            <w:pPr>
              <w:pStyle w:val="NoSpacing"/>
              <w:rPr>
                <w:rFonts w:ascii="Arial Narrow" w:hAnsi="Arial Narrow"/>
                <w:sz w:val="20"/>
                <w:szCs w:val="20"/>
              </w:rPr>
            </w:pPr>
            <w:r>
              <w:rPr>
                <w:rFonts w:ascii="Arial Narrow" w:hAnsi="Arial Narrow"/>
                <w:sz w:val="20"/>
                <w:szCs w:val="20"/>
              </w:rPr>
              <w:t xml:space="preserve">Requires Board Approval.  See </w:t>
            </w:r>
            <w:r w:rsidR="00E26EF6">
              <w:rPr>
                <w:rFonts w:ascii="Arial Narrow" w:hAnsi="Arial Narrow"/>
                <w:sz w:val="20"/>
                <w:szCs w:val="20"/>
              </w:rPr>
              <w:t>s</w:t>
            </w:r>
            <w:r>
              <w:rPr>
                <w:rFonts w:ascii="Arial Narrow" w:hAnsi="Arial Narrow"/>
                <w:sz w:val="20"/>
                <w:szCs w:val="20"/>
              </w:rPr>
              <w:t xml:space="preserve">eparate </w:t>
            </w:r>
            <w:r w:rsidR="009404CC">
              <w:rPr>
                <w:rFonts w:ascii="Arial Narrow" w:hAnsi="Arial Narrow"/>
                <w:sz w:val="20"/>
                <w:szCs w:val="20"/>
              </w:rPr>
              <w:t xml:space="preserve">Association Awning </w:t>
            </w:r>
            <w:r w:rsidR="00E26EF6">
              <w:rPr>
                <w:rFonts w:ascii="Arial Narrow" w:hAnsi="Arial Narrow"/>
                <w:sz w:val="20"/>
                <w:szCs w:val="20"/>
              </w:rPr>
              <w:t>rules.</w:t>
            </w:r>
          </w:p>
        </w:tc>
      </w:tr>
      <w:tr w:rsidR="00110958" w:rsidRPr="00A9274A" w14:paraId="5E854448" w14:textId="77777777" w:rsidTr="00F93978">
        <w:trPr>
          <w:cantSplit/>
        </w:trPr>
        <w:tc>
          <w:tcPr>
            <w:tcW w:w="4512" w:type="dxa"/>
          </w:tcPr>
          <w:p w14:paraId="3255038F" w14:textId="77777777" w:rsidR="00110958" w:rsidRPr="00A9274A" w:rsidRDefault="00110958" w:rsidP="00110958">
            <w:pPr>
              <w:pStyle w:val="NoSpacing"/>
              <w:rPr>
                <w:rFonts w:ascii="Arial Narrow" w:hAnsi="Arial Narrow"/>
                <w:sz w:val="20"/>
                <w:szCs w:val="20"/>
              </w:rPr>
            </w:pPr>
            <w:r>
              <w:rPr>
                <w:rFonts w:ascii="Arial Narrow" w:hAnsi="Arial Narrow"/>
                <w:sz w:val="20"/>
                <w:szCs w:val="20"/>
              </w:rPr>
              <w:t>Deck Lighting</w:t>
            </w:r>
          </w:p>
        </w:tc>
        <w:tc>
          <w:tcPr>
            <w:tcW w:w="971" w:type="dxa"/>
          </w:tcPr>
          <w:p w14:paraId="0276513C"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10170B78" w14:textId="77777777" w:rsidR="00110958" w:rsidRPr="00601628" w:rsidRDefault="00110958" w:rsidP="00110958">
            <w:pPr>
              <w:pStyle w:val="NoSpacing"/>
              <w:jc w:val="center"/>
              <w:rPr>
                <w:rFonts w:ascii="Arial Narrow" w:hAnsi="Arial Narrow"/>
                <w:sz w:val="40"/>
                <w:szCs w:val="40"/>
              </w:rPr>
            </w:pPr>
          </w:p>
        </w:tc>
        <w:tc>
          <w:tcPr>
            <w:tcW w:w="4461" w:type="dxa"/>
          </w:tcPr>
          <w:p w14:paraId="5F1FB590" w14:textId="28C6F0F7" w:rsidR="00110958" w:rsidRPr="00A9274A" w:rsidRDefault="00E26EF6" w:rsidP="00110958">
            <w:pPr>
              <w:pStyle w:val="NoSpacing"/>
              <w:rPr>
                <w:rFonts w:ascii="Arial Narrow" w:hAnsi="Arial Narrow"/>
                <w:sz w:val="20"/>
                <w:szCs w:val="20"/>
              </w:rPr>
            </w:pPr>
            <w:r>
              <w:rPr>
                <w:rFonts w:ascii="Arial Narrow" w:hAnsi="Arial Narrow"/>
                <w:sz w:val="20"/>
                <w:szCs w:val="20"/>
              </w:rPr>
              <w:t>May require St Louis County permit</w:t>
            </w:r>
          </w:p>
        </w:tc>
      </w:tr>
      <w:tr w:rsidR="005277CC" w:rsidRPr="00A9274A" w14:paraId="2212ED71" w14:textId="77777777" w:rsidTr="00F93978">
        <w:trPr>
          <w:cantSplit/>
        </w:trPr>
        <w:tc>
          <w:tcPr>
            <w:tcW w:w="4512" w:type="dxa"/>
          </w:tcPr>
          <w:p w14:paraId="6C8CCF48" w14:textId="77777777" w:rsidR="005277CC" w:rsidRPr="00A9274A" w:rsidRDefault="005277CC" w:rsidP="00F61901">
            <w:pPr>
              <w:pStyle w:val="NoSpacing"/>
              <w:rPr>
                <w:rFonts w:ascii="Arial Narrow" w:hAnsi="Arial Narrow"/>
                <w:sz w:val="20"/>
                <w:szCs w:val="20"/>
              </w:rPr>
            </w:pPr>
            <w:r>
              <w:rPr>
                <w:rFonts w:ascii="Arial Narrow" w:hAnsi="Arial Narrow"/>
                <w:sz w:val="20"/>
                <w:szCs w:val="20"/>
              </w:rPr>
              <w:t>Furniture</w:t>
            </w:r>
          </w:p>
        </w:tc>
        <w:tc>
          <w:tcPr>
            <w:tcW w:w="971" w:type="dxa"/>
          </w:tcPr>
          <w:p w14:paraId="70F8F723" w14:textId="77777777" w:rsidR="005277CC" w:rsidRPr="00601628" w:rsidRDefault="005277CC"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1A2DEED5" w14:textId="77777777" w:rsidR="005277CC" w:rsidRPr="00601628" w:rsidRDefault="005277CC"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6F301141" w14:textId="79E4C788" w:rsidR="005277CC" w:rsidRPr="00A9274A" w:rsidRDefault="003B2C2C">
            <w:pPr>
              <w:pStyle w:val="NoSpacing"/>
              <w:rPr>
                <w:rFonts w:ascii="Arial Narrow" w:hAnsi="Arial Narrow"/>
                <w:sz w:val="20"/>
                <w:szCs w:val="20"/>
              </w:rPr>
            </w:pPr>
            <w:r>
              <w:rPr>
                <w:rFonts w:ascii="Arial Narrow" w:hAnsi="Arial Narrow"/>
                <w:sz w:val="20"/>
                <w:szCs w:val="20"/>
              </w:rPr>
              <w:t>Must be in good condition.</w:t>
            </w:r>
          </w:p>
        </w:tc>
      </w:tr>
      <w:tr w:rsidR="005F5D43" w:rsidRPr="00A9274A" w14:paraId="4FE398E6" w14:textId="77777777" w:rsidTr="00F93978">
        <w:trPr>
          <w:cantSplit/>
        </w:trPr>
        <w:tc>
          <w:tcPr>
            <w:tcW w:w="4512" w:type="dxa"/>
          </w:tcPr>
          <w:p w14:paraId="5C9D9356" w14:textId="296A86CB" w:rsidR="005F5D43" w:rsidRPr="00A9274A" w:rsidRDefault="005F5D43" w:rsidP="00F61901">
            <w:pPr>
              <w:pStyle w:val="NoSpacing"/>
              <w:rPr>
                <w:rFonts w:ascii="Arial Narrow" w:hAnsi="Arial Narrow"/>
                <w:sz w:val="20"/>
                <w:szCs w:val="20"/>
              </w:rPr>
            </w:pPr>
            <w:r>
              <w:rPr>
                <w:rFonts w:ascii="Arial Narrow" w:hAnsi="Arial Narrow"/>
                <w:sz w:val="20"/>
                <w:szCs w:val="20"/>
              </w:rPr>
              <w:t xml:space="preserve">Screening  </w:t>
            </w:r>
          </w:p>
        </w:tc>
        <w:tc>
          <w:tcPr>
            <w:tcW w:w="971" w:type="dxa"/>
          </w:tcPr>
          <w:p w14:paraId="242A3C0F" w14:textId="77777777" w:rsidR="005F5D43" w:rsidRPr="00601628" w:rsidRDefault="005F5D43" w:rsidP="00F61901">
            <w:pPr>
              <w:pStyle w:val="NoSpacing"/>
              <w:jc w:val="center"/>
              <w:rPr>
                <w:rFonts w:ascii="Arial Narrow" w:hAnsi="Arial Narrow"/>
                <w:sz w:val="40"/>
                <w:szCs w:val="40"/>
              </w:rPr>
            </w:pPr>
          </w:p>
        </w:tc>
        <w:tc>
          <w:tcPr>
            <w:tcW w:w="1082" w:type="dxa"/>
          </w:tcPr>
          <w:p w14:paraId="034EE1EC" w14:textId="77777777" w:rsidR="005F5D43" w:rsidRPr="00601628" w:rsidRDefault="005F5D43"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043DBF61" w14:textId="77777777" w:rsidR="005F5D43" w:rsidRPr="00A9274A" w:rsidRDefault="005F5D43" w:rsidP="00F61901">
            <w:pPr>
              <w:pStyle w:val="NoSpacing"/>
              <w:rPr>
                <w:rFonts w:ascii="Arial Narrow" w:hAnsi="Arial Narrow"/>
                <w:sz w:val="20"/>
                <w:szCs w:val="20"/>
              </w:rPr>
            </w:pPr>
            <w:r>
              <w:rPr>
                <w:rFonts w:ascii="Arial Narrow" w:hAnsi="Arial Narrow"/>
                <w:sz w:val="20"/>
                <w:szCs w:val="20"/>
              </w:rPr>
              <w:t>Not allowed.</w:t>
            </w:r>
          </w:p>
        </w:tc>
      </w:tr>
      <w:tr w:rsidR="00110958" w:rsidRPr="00E00FFE" w14:paraId="4AE002A9" w14:textId="77777777" w:rsidTr="00F93978">
        <w:trPr>
          <w:cantSplit/>
        </w:trPr>
        <w:tc>
          <w:tcPr>
            <w:tcW w:w="11026" w:type="dxa"/>
            <w:gridSpan w:val="4"/>
          </w:tcPr>
          <w:p w14:paraId="3999585F" w14:textId="394F2464" w:rsidR="00110958" w:rsidRPr="00E00FFE" w:rsidRDefault="00110958" w:rsidP="00110958">
            <w:pPr>
              <w:pStyle w:val="NoSpacing"/>
              <w:rPr>
                <w:rFonts w:ascii="Arial Narrow" w:hAnsi="Arial Narrow"/>
                <w:b/>
                <w:bCs/>
                <w:sz w:val="24"/>
                <w:szCs w:val="24"/>
              </w:rPr>
            </w:pPr>
            <w:r>
              <w:rPr>
                <w:rFonts w:ascii="Arial Narrow" w:hAnsi="Arial Narrow"/>
                <w:b/>
                <w:bCs/>
                <w:sz w:val="24"/>
                <w:szCs w:val="24"/>
              </w:rPr>
              <w:t xml:space="preserve"> PATIO/COURTYARD</w:t>
            </w:r>
          </w:p>
        </w:tc>
      </w:tr>
      <w:tr w:rsidR="00110958" w:rsidRPr="00A9274A" w14:paraId="362E90EC" w14:textId="77777777" w:rsidTr="00F93978">
        <w:trPr>
          <w:cantSplit/>
        </w:trPr>
        <w:tc>
          <w:tcPr>
            <w:tcW w:w="4512" w:type="dxa"/>
          </w:tcPr>
          <w:p w14:paraId="0ED2F88C" w14:textId="77777777" w:rsidR="00110958" w:rsidRPr="00A9274A" w:rsidRDefault="00110958" w:rsidP="00110958">
            <w:pPr>
              <w:pStyle w:val="NoSpacing"/>
              <w:rPr>
                <w:rFonts w:ascii="Arial Narrow" w:hAnsi="Arial Narrow"/>
                <w:sz w:val="20"/>
                <w:szCs w:val="20"/>
              </w:rPr>
            </w:pPr>
            <w:r>
              <w:rPr>
                <w:rFonts w:ascii="Arial Narrow" w:hAnsi="Arial Narrow"/>
                <w:sz w:val="20"/>
                <w:szCs w:val="20"/>
              </w:rPr>
              <w:t>Surface Material (Usually Cement)</w:t>
            </w:r>
          </w:p>
        </w:tc>
        <w:tc>
          <w:tcPr>
            <w:tcW w:w="971" w:type="dxa"/>
          </w:tcPr>
          <w:p w14:paraId="4E95BC98" w14:textId="41BC2146"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 xml:space="preserve">x </w:t>
            </w:r>
          </w:p>
        </w:tc>
        <w:tc>
          <w:tcPr>
            <w:tcW w:w="1082" w:type="dxa"/>
          </w:tcPr>
          <w:p w14:paraId="6170F3BA" w14:textId="5F39A6AD"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4542FE9C" w14:textId="27F089FD" w:rsidR="00110958" w:rsidRPr="00A9274A" w:rsidRDefault="004B1094">
            <w:pPr>
              <w:pStyle w:val="NoSpacing"/>
              <w:rPr>
                <w:rFonts w:ascii="Arial Narrow" w:hAnsi="Arial Narrow"/>
                <w:sz w:val="20"/>
                <w:szCs w:val="20"/>
              </w:rPr>
            </w:pPr>
            <w:r>
              <w:rPr>
                <w:rFonts w:ascii="Arial Narrow" w:hAnsi="Arial Narrow"/>
                <w:sz w:val="20"/>
                <w:szCs w:val="20"/>
              </w:rPr>
              <w:t>Architectural</w:t>
            </w:r>
            <w:r w:rsidR="00A46768">
              <w:rPr>
                <w:rFonts w:ascii="Arial Narrow" w:hAnsi="Arial Narrow"/>
                <w:sz w:val="20"/>
                <w:szCs w:val="20"/>
              </w:rPr>
              <w:t xml:space="preserve"> Committee </w:t>
            </w:r>
            <w:r>
              <w:rPr>
                <w:rFonts w:ascii="Arial Narrow" w:hAnsi="Arial Narrow"/>
                <w:sz w:val="20"/>
                <w:szCs w:val="20"/>
              </w:rPr>
              <w:t xml:space="preserve">approves </w:t>
            </w:r>
            <w:r w:rsidR="00A46768">
              <w:rPr>
                <w:rFonts w:ascii="Arial Narrow" w:hAnsi="Arial Narrow"/>
                <w:sz w:val="20"/>
                <w:szCs w:val="20"/>
              </w:rPr>
              <w:t>a</w:t>
            </w:r>
            <w:r>
              <w:rPr>
                <w:rFonts w:ascii="Arial Narrow" w:hAnsi="Arial Narrow"/>
                <w:sz w:val="20"/>
                <w:szCs w:val="20"/>
              </w:rPr>
              <w:t>esthetics</w:t>
            </w:r>
            <w:r w:rsidR="007102BA">
              <w:rPr>
                <w:rFonts w:ascii="Arial Narrow" w:hAnsi="Arial Narrow"/>
                <w:sz w:val="20"/>
                <w:szCs w:val="20"/>
              </w:rPr>
              <w:t>.</w:t>
            </w:r>
            <w:r w:rsidR="005F5AA8">
              <w:rPr>
                <w:rFonts w:ascii="Arial Narrow" w:hAnsi="Arial Narrow"/>
                <w:sz w:val="20"/>
                <w:szCs w:val="20"/>
              </w:rPr>
              <w:t xml:space="preserve"> </w:t>
            </w:r>
            <w:r w:rsidR="00074D9E">
              <w:rPr>
                <w:rFonts w:ascii="Arial Narrow" w:hAnsi="Arial Narrow"/>
                <w:sz w:val="20"/>
                <w:szCs w:val="20"/>
              </w:rPr>
              <w:t xml:space="preserve"> </w:t>
            </w:r>
            <w:r w:rsidR="00F162BC">
              <w:rPr>
                <w:rFonts w:ascii="Arial Narrow" w:hAnsi="Arial Narrow"/>
                <w:sz w:val="20"/>
                <w:szCs w:val="20"/>
              </w:rPr>
              <w:t>MH permit required for replacement.</w:t>
            </w:r>
            <w:r w:rsidR="007D7D16">
              <w:rPr>
                <w:rFonts w:ascii="Arial Narrow" w:hAnsi="Arial Narrow"/>
                <w:sz w:val="20"/>
                <w:szCs w:val="20"/>
              </w:rPr>
              <w:br/>
            </w:r>
            <w:r w:rsidR="007D7D16">
              <w:rPr>
                <w:rFonts w:ascii="Arial Narrow" w:hAnsi="Arial Narrow"/>
                <w:sz w:val="20"/>
                <w:szCs w:val="20"/>
              </w:rPr>
              <w:br/>
              <w:t xml:space="preserve">Patio size can be increased over original size with Architectural Committee approval.  </w:t>
            </w:r>
          </w:p>
        </w:tc>
      </w:tr>
      <w:tr w:rsidR="003D10C7" w:rsidRPr="00A9274A" w14:paraId="38513EAA" w14:textId="77777777" w:rsidTr="00F93978">
        <w:trPr>
          <w:cantSplit/>
        </w:trPr>
        <w:tc>
          <w:tcPr>
            <w:tcW w:w="4512" w:type="dxa"/>
          </w:tcPr>
          <w:p w14:paraId="337A76F1" w14:textId="77777777" w:rsidR="003D10C7" w:rsidRPr="00A9274A" w:rsidRDefault="003D10C7" w:rsidP="003D10C7">
            <w:pPr>
              <w:pStyle w:val="NoSpacing"/>
              <w:rPr>
                <w:rFonts w:ascii="Arial Narrow" w:hAnsi="Arial Narrow"/>
                <w:sz w:val="20"/>
                <w:szCs w:val="20"/>
              </w:rPr>
            </w:pPr>
            <w:r>
              <w:rPr>
                <w:rFonts w:ascii="Arial Narrow" w:hAnsi="Arial Narrow"/>
                <w:sz w:val="20"/>
                <w:szCs w:val="20"/>
              </w:rPr>
              <w:t>Iron Gates/Brickwork</w:t>
            </w:r>
          </w:p>
        </w:tc>
        <w:tc>
          <w:tcPr>
            <w:tcW w:w="971" w:type="dxa"/>
          </w:tcPr>
          <w:p w14:paraId="7C31C0C8" w14:textId="3D935055" w:rsidR="003D10C7" w:rsidRPr="00601628" w:rsidRDefault="003D10C7" w:rsidP="003D10C7">
            <w:pPr>
              <w:pStyle w:val="NoSpacing"/>
              <w:jc w:val="center"/>
              <w:rPr>
                <w:rFonts w:ascii="Arial Narrow" w:hAnsi="Arial Narrow"/>
                <w:sz w:val="40"/>
                <w:szCs w:val="40"/>
              </w:rPr>
            </w:pPr>
            <w:r>
              <w:rPr>
                <w:rFonts w:ascii="Arial Narrow" w:hAnsi="Arial Narrow"/>
                <w:sz w:val="40"/>
                <w:szCs w:val="40"/>
              </w:rPr>
              <w:t xml:space="preserve"> </w:t>
            </w:r>
          </w:p>
        </w:tc>
        <w:tc>
          <w:tcPr>
            <w:tcW w:w="1082" w:type="dxa"/>
            <w:shd w:val="clear" w:color="auto" w:fill="FFFF00"/>
          </w:tcPr>
          <w:p w14:paraId="1BBDB291" w14:textId="393F692F" w:rsidR="003D10C7" w:rsidRPr="00601628" w:rsidRDefault="003D10C7" w:rsidP="003D10C7">
            <w:pPr>
              <w:pStyle w:val="NoSpacing"/>
              <w:jc w:val="center"/>
              <w:rPr>
                <w:rFonts w:ascii="Arial Narrow" w:hAnsi="Arial Narrow"/>
                <w:sz w:val="40"/>
                <w:szCs w:val="40"/>
              </w:rPr>
            </w:pPr>
            <w:r>
              <w:rPr>
                <w:rFonts w:ascii="Arial Narrow" w:hAnsi="Arial Narrow"/>
                <w:sz w:val="40"/>
                <w:szCs w:val="40"/>
              </w:rPr>
              <w:t>x</w:t>
            </w:r>
          </w:p>
        </w:tc>
        <w:tc>
          <w:tcPr>
            <w:tcW w:w="4461" w:type="dxa"/>
          </w:tcPr>
          <w:p w14:paraId="57782C88" w14:textId="77777777" w:rsidR="003D10C7" w:rsidRPr="00A9274A" w:rsidRDefault="003D10C7" w:rsidP="003D10C7">
            <w:pPr>
              <w:pStyle w:val="NoSpacing"/>
              <w:rPr>
                <w:rFonts w:ascii="Arial Narrow" w:hAnsi="Arial Narrow"/>
                <w:sz w:val="20"/>
                <w:szCs w:val="20"/>
              </w:rPr>
            </w:pPr>
          </w:p>
        </w:tc>
      </w:tr>
      <w:tr w:rsidR="00110958" w:rsidRPr="00A9274A" w14:paraId="307C3E11" w14:textId="77777777" w:rsidTr="00F93978">
        <w:trPr>
          <w:cantSplit/>
        </w:trPr>
        <w:tc>
          <w:tcPr>
            <w:tcW w:w="4512" w:type="dxa"/>
          </w:tcPr>
          <w:p w14:paraId="1FDDD0C2" w14:textId="77777777" w:rsidR="00110958" w:rsidRPr="00A9274A" w:rsidRDefault="00110958" w:rsidP="00110958">
            <w:pPr>
              <w:pStyle w:val="NoSpacing"/>
              <w:rPr>
                <w:rFonts w:ascii="Arial Narrow" w:hAnsi="Arial Narrow"/>
                <w:sz w:val="20"/>
                <w:szCs w:val="20"/>
              </w:rPr>
            </w:pPr>
            <w:r>
              <w:rPr>
                <w:rFonts w:ascii="Arial Narrow" w:hAnsi="Arial Narrow"/>
                <w:sz w:val="20"/>
                <w:szCs w:val="20"/>
              </w:rPr>
              <w:t>Electric</w:t>
            </w:r>
          </w:p>
        </w:tc>
        <w:tc>
          <w:tcPr>
            <w:tcW w:w="971" w:type="dxa"/>
          </w:tcPr>
          <w:p w14:paraId="1B9E6384"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265C8BE8" w14:textId="77777777" w:rsidR="00110958" w:rsidRPr="00601628" w:rsidRDefault="00110958" w:rsidP="00110958">
            <w:pPr>
              <w:pStyle w:val="NoSpacing"/>
              <w:jc w:val="center"/>
              <w:rPr>
                <w:rFonts w:ascii="Arial Narrow" w:hAnsi="Arial Narrow"/>
                <w:sz w:val="40"/>
                <w:szCs w:val="40"/>
              </w:rPr>
            </w:pPr>
          </w:p>
        </w:tc>
        <w:tc>
          <w:tcPr>
            <w:tcW w:w="4461" w:type="dxa"/>
          </w:tcPr>
          <w:p w14:paraId="47700BA9" w14:textId="29E3E995" w:rsidR="00110958" w:rsidRPr="00A9274A" w:rsidRDefault="00110958">
            <w:pPr>
              <w:pStyle w:val="NoSpacing"/>
              <w:rPr>
                <w:rFonts w:ascii="Arial Narrow" w:hAnsi="Arial Narrow"/>
                <w:sz w:val="20"/>
                <w:szCs w:val="20"/>
              </w:rPr>
            </w:pPr>
            <w:r>
              <w:rPr>
                <w:rFonts w:ascii="Arial Narrow" w:hAnsi="Arial Narrow"/>
                <w:sz w:val="20"/>
                <w:szCs w:val="20"/>
              </w:rPr>
              <w:t xml:space="preserve">Requires </w:t>
            </w:r>
            <w:r w:rsidR="00BF3C98">
              <w:rPr>
                <w:rFonts w:ascii="Arial Narrow" w:hAnsi="Arial Narrow"/>
                <w:sz w:val="20"/>
                <w:szCs w:val="20"/>
              </w:rPr>
              <w:t>Architectural Committee approval</w:t>
            </w:r>
            <w:r>
              <w:rPr>
                <w:rFonts w:ascii="Arial Narrow" w:hAnsi="Arial Narrow"/>
                <w:sz w:val="20"/>
                <w:szCs w:val="20"/>
              </w:rPr>
              <w:t xml:space="preserve"> and </w:t>
            </w:r>
            <w:r w:rsidR="00BF3C98">
              <w:rPr>
                <w:rFonts w:ascii="Arial Narrow" w:hAnsi="Arial Narrow"/>
                <w:sz w:val="20"/>
                <w:szCs w:val="20"/>
              </w:rPr>
              <w:t xml:space="preserve">may require </w:t>
            </w:r>
            <w:r w:rsidR="00F162BC">
              <w:rPr>
                <w:rFonts w:ascii="Arial Narrow" w:hAnsi="Arial Narrow"/>
                <w:sz w:val="20"/>
                <w:szCs w:val="20"/>
              </w:rPr>
              <w:t>St Louis County</w:t>
            </w:r>
            <w:r>
              <w:rPr>
                <w:rFonts w:ascii="Arial Narrow" w:hAnsi="Arial Narrow"/>
                <w:sz w:val="20"/>
                <w:szCs w:val="20"/>
              </w:rPr>
              <w:t xml:space="preserve"> permit</w:t>
            </w:r>
            <w:r w:rsidR="00BF3C98">
              <w:rPr>
                <w:rFonts w:ascii="Arial Narrow" w:hAnsi="Arial Narrow"/>
                <w:sz w:val="20"/>
                <w:szCs w:val="20"/>
              </w:rPr>
              <w:t>.</w:t>
            </w:r>
          </w:p>
        </w:tc>
      </w:tr>
      <w:tr w:rsidR="00110958" w:rsidRPr="00A9274A" w14:paraId="0CA72C4A" w14:textId="77777777" w:rsidTr="00F93978">
        <w:trPr>
          <w:cantSplit/>
        </w:trPr>
        <w:tc>
          <w:tcPr>
            <w:tcW w:w="4512" w:type="dxa"/>
          </w:tcPr>
          <w:p w14:paraId="2965ECB1" w14:textId="77777777" w:rsidR="00110958" w:rsidRPr="00A9274A" w:rsidRDefault="00110958" w:rsidP="00110958">
            <w:pPr>
              <w:pStyle w:val="NoSpacing"/>
              <w:rPr>
                <w:rFonts w:ascii="Arial Narrow" w:hAnsi="Arial Narrow"/>
                <w:sz w:val="20"/>
                <w:szCs w:val="20"/>
              </w:rPr>
            </w:pPr>
            <w:r>
              <w:rPr>
                <w:rFonts w:ascii="Arial Narrow" w:hAnsi="Arial Narrow"/>
                <w:sz w:val="20"/>
                <w:szCs w:val="20"/>
              </w:rPr>
              <w:t>Lighting</w:t>
            </w:r>
          </w:p>
        </w:tc>
        <w:tc>
          <w:tcPr>
            <w:tcW w:w="971" w:type="dxa"/>
          </w:tcPr>
          <w:p w14:paraId="463605F6"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218F8908" w14:textId="77777777" w:rsidR="00110958" w:rsidRPr="00601628" w:rsidRDefault="00110958" w:rsidP="00110958">
            <w:pPr>
              <w:pStyle w:val="NoSpacing"/>
              <w:jc w:val="center"/>
              <w:rPr>
                <w:rFonts w:ascii="Arial Narrow" w:hAnsi="Arial Narrow"/>
                <w:sz w:val="40"/>
                <w:szCs w:val="40"/>
              </w:rPr>
            </w:pPr>
          </w:p>
        </w:tc>
        <w:tc>
          <w:tcPr>
            <w:tcW w:w="4461" w:type="dxa"/>
          </w:tcPr>
          <w:p w14:paraId="1A88C981" w14:textId="3057E274" w:rsidR="00110958" w:rsidRPr="00A9274A" w:rsidRDefault="00BF3C98" w:rsidP="00110958">
            <w:pPr>
              <w:pStyle w:val="NoSpacing"/>
              <w:rPr>
                <w:rFonts w:ascii="Arial Narrow" w:hAnsi="Arial Narrow"/>
                <w:sz w:val="20"/>
                <w:szCs w:val="20"/>
              </w:rPr>
            </w:pPr>
            <w:r>
              <w:rPr>
                <w:rFonts w:ascii="Arial Narrow" w:hAnsi="Arial Narrow"/>
                <w:sz w:val="20"/>
                <w:szCs w:val="20"/>
              </w:rPr>
              <w:t>May require St Louis County permit.</w:t>
            </w:r>
          </w:p>
        </w:tc>
      </w:tr>
      <w:tr w:rsidR="00110958" w:rsidRPr="00A9274A" w14:paraId="36EB22E9" w14:textId="77777777" w:rsidTr="00F93978">
        <w:trPr>
          <w:cantSplit/>
        </w:trPr>
        <w:tc>
          <w:tcPr>
            <w:tcW w:w="4512" w:type="dxa"/>
          </w:tcPr>
          <w:p w14:paraId="045ABEDF" w14:textId="72BEECD2" w:rsidR="00110958" w:rsidRPr="00A9274A" w:rsidRDefault="00110958" w:rsidP="00110958">
            <w:pPr>
              <w:pStyle w:val="NoSpacing"/>
              <w:rPr>
                <w:rFonts w:ascii="Arial Narrow" w:hAnsi="Arial Narrow"/>
                <w:sz w:val="20"/>
                <w:szCs w:val="20"/>
              </w:rPr>
            </w:pPr>
            <w:r>
              <w:rPr>
                <w:rFonts w:ascii="Arial Narrow" w:hAnsi="Arial Narrow"/>
                <w:sz w:val="20"/>
                <w:szCs w:val="20"/>
              </w:rPr>
              <w:t>Retaining Walls</w:t>
            </w:r>
            <w:r w:rsidR="000F0752">
              <w:rPr>
                <w:rFonts w:ascii="Arial Narrow" w:hAnsi="Arial Narrow"/>
                <w:sz w:val="20"/>
                <w:szCs w:val="20"/>
              </w:rPr>
              <w:t>, Privacy Walls</w:t>
            </w:r>
          </w:p>
        </w:tc>
        <w:tc>
          <w:tcPr>
            <w:tcW w:w="971" w:type="dxa"/>
          </w:tcPr>
          <w:p w14:paraId="28591607" w14:textId="77777777" w:rsidR="00110958" w:rsidRPr="00601628" w:rsidRDefault="00110958" w:rsidP="00110958">
            <w:pPr>
              <w:pStyle w:val="NoSpacing"/>
              <w:jc w:val="center"/>
              <w:rPr>
                <w:rFonts w:ascii="Arial Narrow" w:hAnsi="Arial Narrow"/>
                <w:sz w:val="40"/>
                <w:szCs w:val="40"/>
              </w:rPr>
            </w:pPr>
          </w:p>
        </w:tc>
        <w:tc>
          <w:tcPr>
            <w:tcW w:w="1082" w:type="dxa"/>
            <w:shd w:val="clear" w:color="auto" w:fill="FFFF00"/>
          </w:tcPr>
          <w:p w14:paraId="7CAEDA0A"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5AEFA71E" w14:textId="2DA9C540" w:rsidR="00110958" w:rsidRPr="00A9274A" w:rsidRDefault="00110958" w:rsidP="00110958">
            <w:pPr>
              <w:pStyle w:val="NoSpacing"/>
              <w:rPr>
                <w:rFonts w:ascii="Arial Narrow" w:hAnsi="Arial Narrow"/>
                <w:sz w:val="20"/>
                <w:szCs w:val="20"/>
              </w:rPr>
            </w:pPr>
            <w:r>
              <w:rPr>
                <w:rFonts w:ascii="Arial Narrow" w:hAnsi="Arial Narrow"/>
                <w:sz w:val="20"/>
                <w:szCs w:val="20"/>
              </w:rPr>
              <w:t>Architectural Committee</w:t>
            </w:r>
            <w:r w:rsidR="00F162BC">
              <w:rPr>
                <w:rFonts w:ascii="Arial Narrow" w:hAnsi="Arial Narrow"/>
                <w:sz w:val="20"/>
                <w:szCs w:val="20"/>
              </w:rPr>
              <w:t xml:space="preserve"> approves aesthetics.</w:t>
            </w:r>
            <w:r w:rsidR="008E3A6F">
              <w:rPr>
                <w:rFonts w:ascii="Arial Narrow" w:hAnsi="Arial Narrow"/>
                <w:sz w:val="20"/>
                <w:szCs w:val="20"/>
              </w:rPr>
              <w:t xml:space="preserve">  HOA paints privacy walls when building is painted.</w:t>
            </w:r>
          </w:p>
        </w:tc>
      </w:tr>
      <w:tr w:rsidR="00110958" w:rsidRPr="00A9274A" w14:paraId="679659F2" w14:textId="77777777" w:rsidTr="00F93978">
        <w:trPr>
          <w:cantSplit/>
        </w:trPr>
        <w:tc>
          <w:tcPr>
            <w:tcW w:w="4512" w:type="dxa"/>
          </w:tcPr>
          <w:p w14:paraId="75A70588" w14:textId="0A29B0A5" w:rsidR="00110958" w:rsidRPr="00A9274A" w:rsidRDefault="00F162BC">
            <w:pPr>
              <w:pStyle w:val="NoSpacing"/>
              <w:rPr>
                <w:rFonts w:ascii="Arial Narrow" w:hAnsi="Arial Narrow"/>
                <w:sz w:val="20"/>
                <w:szCs w:val="20"/>
              </w:rPr>
            </w:pPr>
            <w:r>
              <w:rPr>
                <w:rFonts w:ascii="Arial Narrow" w:hAnsi="Arial Narrow"/>
                <w:sz w:val="20"/>
                <w:szCs w:val="20"/>
              </w:rPr>
              <w:t xml:space="preserve">Privacy </w:t>
            </w:r>
            <w:r w:rsidR="00110958">
              <w:rPr>
                <w:rFonts w:ascii="Arial Narrow" w:hAnsi="Arial Narrow"/>
                <w:sz w:val="20"/>
                <w:szCs w:val="20"/>
              </w:rPr>
              <w:t>Wall additions</w:t>
            </w:r>
            <w:r w:rsidR="00C84648">
              <w:rPr>
                <w:rFonts w:ascii="Arial Narrow" w:hAnsi="Arial Narrow"/>
                <w:sz w:val="20"/>
                <w:szCs w:val="20"/>
              </w:rPr>
              <w:t xml:space="preserve"> </w:t>
            </w:r>
          </w:p>
        </w:tc>
        <w:tc>
          <w:tcPr>
            <w:tcW w:w="971" w:type="dxa"/>
          </w:tcPr>
          <w:p w14:paraId="238C17C9" w14:textId="77777777" w:rsidR="00110958" w:rsidRPr="00601628" w:rsidRDefault="00110958"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50794AB7" w14:textId="77777777" w:rsidR="00110958" w:rsidRPr="00601628" w:rsidRDefault="00110958" w:rsidP="00110958">
            <w:pPr>
              <w:pStyle w:val="NoSpacing"/>
              <w:jc w:val="center"/>
              <w:rPr>
                <w:rFonts w:ascii="Arial Narrow" w:hAnsi="Arial Narrow"/>
                <w:sz w:val="40"/>
                <w:szCs w:val="40"/>
              </w:rPr>
            </w:pPr>
          </w:p>
        </w:tc>
        <w:tc>
          <w:tcPr>
            <w:tcW w:w="4461" w:type="dxa"/>
          </w:tcPr>
          <w:p w14:paraId="5834405F" w14:textId="1D6C14CF" w:rsidR="00110958" w:rsidRPr="00A9274A" w:rsidRDefault="00F162BC">
            <w:pPr>
              <w:pStyle w:val="NoSpacing"/>
              <w:rPr>
                <w:rFonts w:ascii="Arial Narrow" w:hAnsi="Arial Narrow"/>
                <w:sz w:val="20"/>
                <w:szCs w:val="20"/>
              </w:rPr>
            </w:pPr>
            <w:r>
              <w:rPr>
                <w:rFonts w:ascii="Arial Narrow" w:hAnsi="Arial Narrow"/>
                <w:sz w:val="20"/>
                <w:szCs w:val="20"/>
              </w:rPr>
              <w:t>Architectural Committee approves aesthetics.</w:t>
            </w:r>
            <w:r w:rsidR="005F5AA8">
              <w:rPr>
                <w:rFonts w:ascii="Arial Narrow" w:hAnsi="Arial Narrow"/>
                <w:sz w:val="20"/>
                <w:szCs w:val="20"/>
              </w:rPr>
              <w:t xml:space="preserve"> </w:t>
            </w:r>
            <w:r>
              <w:rPr>
                <w:rFonts w:ascii="Arial Narrow" w:hAnsi="Arial Narrow"/>
                <w:sz w:val="20"/>
                <w:szCs w:val="20"/>
              </w:rPr>
              <w:t>R</w:t>
            </w:r>
            <w:r w:rsidR="0071466A">
              <w:rPr>
                <w:rFonts w:ascii="Arial Narrow" w:hAnsi="Arial Narrow"/>
                <w:sz w:val="20"/>
                <w:szCs w:val="20"/>
              </w:rPr>
              <w:t>equire</w:t>
            </w:r>
            <w:r>
              <w:rPr>
                <w:rFonts w:ascii="Arial Narrow" w:hAnsi="Arial Narrow"/>
                <w:sz w:val="20"/>
                <w:szCs w:val="20"/>
              </w:rPr>
              <w:t>s</w:t>
            </w:r>
            <w:r w:rsidR="0071466A">
              <w:rPr>
                <w:rFonts w:ascii="Arial Narrow" w:hAnsi="Arial Narrow"/>
                <w:sz w:val="20"/>
                <w:szCs w:val="20"/>
              </w:rPr>
              <w:t xml:space="preserve"> MH</w:t>
            </w:r>
            <w:r w:rsidR="007D4A2D">
              <w:rPr>
                <w:rFonts w:ascii="Arial Narrow" w:hAnsi="Arial Narrow"/>
                <w:sz w:val="20"/>
                <w:szCs w:val="20"/>
              </w:rPr>
              <w:t xml:space="preserve"> </w:t>
            </w:r>
            <w:r w:rsidR="0071466A">
              <w:rPr>
                <w:rFonts w:ascii="Arial Narrow" w:hAnsi="Arial Narrow"/>
                <w:sz w:val="20"/>
                <w:szCs w:val="20"/>
              </w:rPr>
              <w:t>permits</w:t>
            </w:r>
            <w:r>
              <w:rPr>
                <w:rFonts w:ascii="Arial Narrow" w:hAnsi="Arial Narrow"/>
                <w:sz w:val="20"/>
                <w:szCs w:val="20"/>
              </w:rPr>
              <w:t xml:space="preserve">. </w:t>
            </w:r>
            <w:r w:rsidR="005F5AA8">
              <w:rPr>
                <w:rFonts w:ascii="Arial Narrow" w:hAnsi="Arial Narrow"/>
                <w:sz w:val="20"/>
                <w:szCs w:val="20"/>
              </w:rPr>
              <w:t>HOA will schedule painting with work request</w:t>
            </w:r>
            <w:r w:rsidR="00A7338B">
              <w:rPr>
                <w:rFonts w:ascii="Arial Narrow" w:hAnsi="Arial Narrow"/>
                <w:sz w:val="20"/>
                <w:szCs w:val="20"/>
              </w:rPr>
              <w:t>.</w:t>
            </w:r>
          </w:p>
        </w:tc>
      </w:tr>
      <w:tr w:rsidR="008E3A6F" w:rsidRPr="00A9274A" w14:paraId="47F7ED85" w14:textId="77777777" w:rsidTr="00F93978">
        <w:trPr>
          <w:cantSplit/>
        </w:trPr>
        <w:tc>
          <w:tcPr>
            <w:tcW w:w="4512" w:type="dxa"/>
          </w:tcPr>
          <w:p w14:paraId="36140000" w14:textId="77777777" w:rsidR="008E3A6F" w:rsidRPr="00A9274A" w:rsidRDefault="008E3A6F" w:rsidP="00F61901">
            <w:pPr>
              <w:pStyle w:val="NoSpacing"/>
              <w:rPr>
                <w:rFonts w:ascii="Arial Narrow" w:hAnsi="Arial Narrow"/>
                <w:sz w:val="20"/>
                <w:szCs w:val="20"/>
              </w:rPr>
            </w:pPr>
            <w:r>
              <w:rPr>
                <w:rFonts w:ascii="Arial Narrow" w:hAnsi="Arial Narrow"/>
                <w:sz w:val="20"/>
                <w:szCs w:val="20"/>
              </w:rPr>
              <w:t>Furniture</w:t>
            </w:r>
          </w:p>
        </w:tc>
        <w:tc>
          <w:tcPr>
            <w:tcW w:w="971" w:type="dxa"/>
          </w:tcPr>
          <w:p w14:paraId="3850DD10" w14:textId="77777777" w:rsidR="008E3A6F" w:rsidRPr="00601628" w:rsidRDefault="008E3A6F"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113D7938" w14:textId="77777777" w:rsidR="008E3A6F" w:rsidRPr="00601628" w:rsidRDefault="008E3A6F" w:rsidP="00F61901">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7E601AFA" w14:textId="77777777" w:rsidR="008E3A6F" w:rsidRPr="00A9274A" w:rsidRDefault="008E3A6F" w:rsidP="00F61901">
            <w:pPr>
              <w:pStyle w:val="NoSpacing"/>
              <w:rPr>
                <w:rFonts w:ascii="Arial Narrow" w:hAnsi="Arial Narrow"/>
                <w:sz w:val="20"/>
                <w:szCs w:val="20"/>
              </w:rPr>
            </w:pPr>
            <w:r>
              <w:rPr>
                <w:rFonts w:ascii="Arial Narrow" w:hAnsi="Arial Narrow"/>
                <w:sz w:val="20"/>
                <w:szCs w:val="20"/>
              </w:rPr>
              <w:t>Must be in good condition.</w:t>
            </w:r>
          </w:p>
        </w:tc>
      </w:tr>
      <w:tr w:rsidR="00483822" w:rsidRPr="00A9274A" w14:paraId="04F8A64B" w14:textId="77777777" w:rsidTr="00F93978">
        <w:trPr>
          <w:cantSplit/>
        </w:trPr>
        <w:tc>
          <w:tcPr>
            <w:tcW w:w="11026" w:type="dxa"/>
            <w:gridSpan w:val="4"/>
          </w:tcPr>
          <w:p w14:paraId="0E05862A" w14:textId="1A1A1450" w:rsidR="00483822" w:rsidRPr="00A9274A" w:rsidRDefault="00483822" w:rsidP="00110958">
            <w:pPr>
              <w:pStyle w:val="NoSpacing"/>
              <w:rPr>
                <w:rFonts w:ascii="Arial Narrow" w:hAnsi="Arial Narrow"/>
                <w:sz w:val="20"/>
                <w:szCs w:val="20"/>
              </w:rPr>
            </w:pPr>
            <w:r w:rsidRPr="006A00B2">
              <w:rPr>
                <w:rFonts w:ascii="Arial Narrow" w:hAnsi="Arial Narrow"/>
                <w:b/>
                <w:bCs/>
                <w:sz w:val="24"/>
                <w:szCs w:val="24"/>
              </w:rPr>
              <w:t>GARAGE</w:t>
            </w:r>
          </w:p>
        </w:tc>
      </w:tr>
      <w:tr w:rsidR="00483822" w:rsidRPr="00A9274A" w14:paraId="69281952" w14:textId="77777777" w:rsidTr="00F93978">
        <w:trPr>
          <w:cantSplit/>
        </w:trPr>
        <w:tc>
          <w:tcPr>
            <w:tcW w:w="4512" w:type="dxa"/>
          </w:tcPr>
          <w:p w14:paraId="52104517" w14:textId="566701C5" w:rsidR="00483822" w:rsidRPr="00A9274A" w:rsidRDefault="00483822">
            <w:pPr>
              <w:pStyle w:val="NoSpacing"/>
              <w:rPr>
                <w:rFonts w:ascii="Arial Narrow" w:hAnsi="Arial Narrow"/>
                <w:sz w:val="20"/>
                <w:szCs w:val="20"/>
              </w:rPr>
            </w:pPr>
            <w:r>
              <w:rPr>
                <w:rFonts w:ascii="Arial Narrow" w:hAnsi="Arial Narrow"/>
                <w:sz w:val="20"/>
                <w:szCs w:val="20"/>
              </w:rPr>
              <w:t>Overhead Door-must match existing aesthetics-no windows</w:t>
            </w:r>
            <w:r w:rsidR="00FB1338">
              <w:rPr>
                <w:rFonts w:ascii="Arial Narrow" w:hAnsi="Arial Narrow"/>
                <w:sz w:val="20"/>
                <w:szCs w:val="20"/>
              </w:rPr>
              <w:t xml:space="preserve"> unless </w:t>
            </w:r>
            <w:r w:rsidR="00976D2C">
              <w:rPr>
                <w:rFonts w:ascii="Arial Narrow" w:hAnsi="Arial Narrow"/>
                <w:sz w:val="20"/>
                <w:szCs w:val="20"/>
              </w:rPr>
              <w:t>current</w:t>
            </w:r>
            <w:r w:rsidR="00FB1338">
              <w:rPr>
                <w:rFonts w:ascii="Arial Narrow" w:hAnsi="Arial Narrow"/>
                <w:sz w:val="20"/>
                <w:szCs w:val="20"/>
              </w:rPr>
              <w:t xml:space="preserve"> garage door ha</w:t>
            </w:r>
            <w:r w:rsidR="00976D2C">
              <w:rPr>
                <w:rFonts w:ascii="Arial Narrow" w:hAnsi="Arial Narrow"/>
                <w:sz w:val="20"/>
                <w:szCs w:val="20"/>
              </w:rPr>
              <w:t>s</w:t>
            </w:r>
            <w:r w:rsidR="00FB1338">
              <w:rPr>
                <w:rFonts w:ascii="Arial Narrow" w:hAnsi="Arial Narrow"/>
                <w:sz w:val="20"/>
                <w:szCs w:val="20"/>
              </w:rPr>
              <w:t xml:space="preserve"> windows.</w:t>
            </w:r>
          </w:p>
        </w:tc>
        <w:tc>
          <w:tcPr>
            <w:tcW w:w="971" w:type="dxa"/>
          </w:tcPr>
          <w:p w14:paraId="553765E3"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494C89D5" w14:textId="77777777" w:rsidR="00483822" w:rsidRPr="00601628" w:rsidRDefault="00483822" w:rsidP="00110958">
            <w:pPr>
              <w:pStyle w:val="NoSpacing"/>
              <w:jc w:val="center"/>
              <w:rPr>
                <w:rFonts w:ascii="Arial Narrow" w:hAnsi="Arial Narrow"/>
                <w:sz w:val="40"/>
                <w:szCs w:val="40"/>
              </w:rPr>
            </w:pPr>
          </w:p>
        </w:tc>
        <w:tc>
          <w:tcPr>
            <w:tcW w:w="4461" w:type="dxa"/>
          </w:tcPr>
          <w:p w14:paraId="18509E74" w14:textId="7B84478C" w:rsidR="00483822" w:rsidRDefault="006E2B4E" w:rsidP="00110958">
            <w:pPr>
              <w:pStyle w:val="NoSpacing"/>
              <w:rPr>
                <w:rFonts w:ascii="Arial Narrow" w:hAnsi="Arial Narrow"/>
                <w:sz w:val="20"/>
                <w:szCs w:val="20"/>
              </w:rPr>
            </w:pPr>
            <w:r>
              <w:rPr>
                <w:rFonts w:ascii="Arial Narrow" w:hAnsi="Arial Narrow"/>
                <w:sz w:val="20"/>
                <w:szCs w:val="20"/>
              </w:rPr>
              <w:t>Architectural Committee approves aesthestics.</w:t>
            </w:r>
            <w:r w:rsidR="0082316C">
              <w:rPr>
                <w:rFonts w:ascii="Arial Narrow" w:hAnsi="Arial Narrow"/>
                <w:sz w:val="20"/>
                <w:szCs w:val="20"/>
              </w:rPr>
              <w:t xml:space="preserve">  The garage door must match other garage doors on the building.</w:t>
            </w:r>
            <w:r>
              <w:rPr>
                <w:rFonts w:ascii="Arial Narrow" w:hAnsi="Arial Narrow"/>
                <w:sz w:val="20"/>
                <w:szCs w:val="20"/>
              </w:rPr>
              <w:br/>
            </w:r>
            <w:r>
              <w:rPr>
                <w:rFonts w:ascii="Arial Narrow" w:hAnsi="Arial Narrow"/>
                <w:sz w:val="20"/>
                <w:szCs w:val="20"/>
              </w:rPr>
              <w:br/>
            </w:r>
            <w:r w:rsidR="00483822">
              <w:rPr>
                <w:rFonts w:ascii="Arial Narrow" w:hAnsi="Arial Narrow"/>
                <w:sz w:val="20"/>
                <w:szCs w:val="20"/>
              </w:rPr>
              <w:t>Existing-HOA paints when building is painted</w:t>
            </w:r>
          </w:p>
          <w:p w14:paraId="67DB7518" w14:textId="2F75203E" w:rsidR="00483822" w:rsidRPr="00A9274A" w:rsidRDefault="00483822" w:rsidP="00110958">
            <w:pPr>
              <w:pStyle w:val="NoSpacing"/>
              <w:rPr>
                <w:rFonts w:ascii="Arial Narrow" w:hAnsi="Arial Narrow"/>
                <w:sz w:val="20"/>
                <w:szCs w:val="20"/>
              </w:rPr>
            </w:pPr>
            <w:r>
              <w:rPr>
                <w:rFonts w:ascii="Arial Narrow" w:hAnsi="Arial Narrow"/>
                <w:sz w:val="20"/>
                <w:szCs w:val="20"/>
              </w:rPr>
              <w:t>New-HOA will schedule painting with work request</w:t>
            </w:r>
          </w:p>
        </w:tc>
      </w:tr>
      <w:tr w:rsidR="00483822" w:rsidRPr="00A9274A" w14:paraId="71BB443A" w14:textId="77777777" w:rsidTr="00F93978">
        <w:trPr>
          <w:cantSplit/>
        </w:trPr>
        <w:tc>
          <w:tcPr>
            <w:tcW w:w="4512" w:type="dxa"/>
          </w:tcPr>
          <w:p w14:paraId="42604571" w14:textId="77777777" w:rsidR="00483822" w:rsidRPr="00A9274A" w:rsidRDefault="00483822" w:rsidP="00110958">
            <w:pPr>
              <w:pStyle w:val="NoSpacing"/>
              <w:rPr>
                <w:rFonts w:ascii="Arial Narrow" w:hAnsi="Arial Narrow"/>
                <w:sz w:val="20"/>
                <w:szCs w:val="20"/>
              </w:rPr>
            </w:pPr>
            <w:r>
              <w:rPr>
                <w:rFonts w:ascii="Arial Narrow" w:hAnsi="Arial Narrow"/>
                <w:sz w:val="20"/>
                <w:szCs w:val="20"/>
              </w:rPr>
              <w:t>Garage Door Opener</w:t>
            </w:r>
          </w:p>
        </w:tc>
        <w:tc>
          <w:tcPr>
            <w:tcW w:w="971" w:type="dxa"/>
          </w:tcPr>
          <w:p w14:paraId="0254D40D"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0B579B97" w14:textId="77777777" w:rsidR="00483822" w:rsidRPr="00601628" w:rsidRDefault="00483822" w:rsidP="00110958">
            <w:pPr>
              <w:pStyle w:val="NoSpacing"/>
              <w:jc w:val="center"/>
              <w:rPr>
                <w:rFonts w:ascii="Arial Narrow" w:hAnsi="Arial Narrow"/>
                <w:sz w:val="40"/>
                <w:szCs w:val="40"/>
              </w:rPr>
            </w:pPr>
          </w:p>
        </w:tc>
        <w:tc>
          <w:tcPr>
            <w:tcW w:w="4461" w:type="dxa"/>
          </w:tcPr>
          <w:p w14:paraId="3AF8B16C" w14:textId="77777777" w:rsidR="00483822" w:rsidRPr="00A9274A" w:rsidRDefault="00483822" w:rsidP="00110958">
            <w:pPr>
              <w:pStyle w:val="NoSpacing"/>
              <w:rPr>
                <w:rFonts w:ascii="Arial Narrow" w:hAnsi="Arial Narrow"/>
                <w:sz w:val="20"/>
                <w:szCs w:val="20"/>
              </w:rPr>
            </w:pPr>
          </w:p>
        </w:tc>
      </w:tr>
      <w:tr w:rsidR="0082316C" w:rsidRPr="00A9274A" w14:paraId="54726A67" w14:textId="77777777" w:rsidTr="00F93978">
        <w:trPr>
          <w:cantSplit/>
        </w:trPr>
        <w:tc>
          <w:tcPr>
            <w:tcW w:w="4512" w:type="dxa"/>
          </w:tcPr>
          <w:p w14:paraId="32933000" w14:textId="6EECC563" w:rsidR="0082316C" w:rsidRPr="00A9274A" w:rsidRDefault="0082316C" w:rsidP="00F61901">
            <w:pPr>
              <w:pStyle w:val="NoSpacing"/>
              <w:rPr>
                <w:rFonts w:ascii="Arial Narrow" w:hAnsi="Arial Narrow"/>
                <w:sz w:val="20"/>
                <w:szCs w:val="20"/>
              </w:rPr>
            </w:pPr>
            <w:r>
              <w:rPr>
                <w:rFonts w:ascii="Arial Narrow" w:hAnsi="Arial Narrow"/>
                <w:sz w:val="20"/>
                <w:szCs w:val="20"/>
              </w:rPr>
              <w:lastRenderedPageBreak/>
              <w:t>Garage Floor</w:t>
            </w:r>
          </w:p>
        </w:tc>
        <w:tc>
          <w:tcPr>
            <w:tcW w:w="971" w:type="dxa"/>
          </w:tcPr>
          <w:p w14:paraId="53A53442" w14:textId="77777777" w:rsidR="0082316C" w:rsidRPr="00601628" w:rsidRDefault="0082316C" w:rsidP="00F61901">
            <w:pPr>
              <w:pStyle w:val="NoSpacing"/>
              <w:jc w:val="center"/>
              <w:rPr>
                <w:rFonts w:ascii="Arial Narrow" w:hAnsi="Arial Narrow"/>
                <w:sz w:val="40"/>
                <w:szCs w:val="40"/>
              </w:rPr>
            </w:pPr>
            <w:r>
              <w:rPr>
                <w:rFonts w:ascii="Arial Narrow" w:hAnsi="Arial Narrow"/>
                <w:sz w:val="40"/>
                <w:szCs w:val="40"/>
              </w:rPr>
              <w:t>x</w:t>
            </w:r>
          </w:p>
        </w:tc>
        <w:tc>
          <w:tcPr>
            <w:tcW w:w="1082" w:type="dxa"/>
          </w:tcPr>
          <w:p w14:paraId="03D2B407" w14:textId="77777777" w:rsidR="0082316C" w:rsidRPr="00601628" w:rsidRDefault="0082316C" w:rsidP="00F61901">
            <w:pPr>
              <w:pStyle w:val="NoSpacing"/>
              <w:jc w:val="center"/>
              <w:rPr>
                <w:rFonts w:ascii="Arial Narrow" w:hAnsi="Arial Narrow"/>
                <w:sz w:val="40"/>
                <w:szCs w:val="40"/>
              </w:rPr>
            </w:pPr>
          </w:p>
        </w:tc>
        <w:tc>
          <w:tcPr>
            <w:tcW w:w="4461" w:type="dxa"/>
          </w:tcPr>
          <w:p w14:paraId="4551212C" w14:textId="0C5D612D" w:rsidR="0082316C" w:rsidRPr="00A9274A" w:rsidRDefault="0082316C" w:rsidP="00F61901">
            <w:pPr>
              <w:pStyle w:val="NoSpacing"/>
              <w:rPr>
                <w:rFonts w:ascii="Arial Narrow" w:hAnsi="Arial Narrow"/>
                <w:sz w:val="20"/>
                <w:szCs w:val="20"/>
              </w:rPr>
            </w:pPr>
            <w:r>
              <w:rPr>
                <w:rFonts w:ascii="Arial Narrow" w:hAnsi="Arial Narrow"/>
                <w:sz w:val="20"/>
                <w:szCs w:val="20"/>
              </w:rPr>
              <w:t>May require MH permit.</w:t>
            </w:r>
          </w:p>
        </w:tc>
      </w:tr>
      <w:tr w:rsidR="00483822" w:rsidRPr="00A9274A" w14:paraId="292C12BC" w14:textId="77777777" w:rsidTr="00F93978">
        <w:trPr>
          <w:cantSplit/>
        </w:trPr>
        <w:tc>
          <w:tcPr>
            <w:tcW w:w="4512" w:type="dxa"/>
          </w:tcPr>
          <w:p w14:paraId="49D07CDE" w14:textId="2E3E948A" w:rsidR="00483822" w:rsidRDefault="00483822" w:rsidP="00110958">
            <w:pPr>
              <w:pStyle w:val="NoSpacing"/>
              <w:rPr>
                <w:rFonts w:ascii="Arial Narrow" w:hAnsi="Arial Narrow"/>
                <w:sz w:val="20"/>
                <w:szCs w:val="20"/>
              </w:rPr>
            </w:pPr>
            <w:r>
              <w:rPr>
                <w:rFonts w:ascii="Arial Narrow" w:hAnsi="Arial Narrow"/>
                <w:sz w:val="20"/>
                <w:szCs w:val="20"/>
              </w:rPr>
              <w:t>Exterior Lighting</w:t>
            </w:r>
          </w:p>
        </w:tc>
        <w:tc>
          <w:tcPr>
            <w:tcW w:w="971" w:type="dxa"/>
          </w:tcPr>
          <w:p w14:paraId="5E531CB3" w14:textId="163D843C"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3580E6E1" w14:textId="77777777" w:rsidR="00483822" w:rsidRDefault="00483822" w:rsidP="00110958">
            <w:pPr>
              <w:pStyle w:val="NoSpacing"/>
              <w:jc w:val="center"/>
              <w:rPr>
                <w:rFonts w:ascii="Arial Narrow" w:hAnsi="Arial Narrow"/>
                <w:sz w:val="40"/>
                <w:szCs w:val="40"/>
              </w:rPr>
            </w:pPr>
          </w:p>
        </w:tc>
        <w:tc>
          <w:tcPr>
            <w:tcW w:w="4461" w:type="dxa"/>
          </w:tcPr>
          <w:p w14:paraId="2D261623" w14:textId="00EB6808" w:rsidR="00483822" w:rsidRPr="00A9274A" w:rsidRDefault="006E2B4E" w:rsidP="00110958">
            <w:pPr>
              <w:pStyle w:val="NoSpacing"/>
              <w:rPr>
                <w:rFonts w:ascii="Arial Narrow" w:hAnsi="Arial Narrow"/>
                <w:sz w:val="20"/>
                <w:szCs w:val="20"/>
              </w:rPr>
            </w:pPr>
            <w:r>
              <w:rPr>
                <w:rFonts w:ascii="Arial Narrow" w:hAnsi="Arial Narrow"/>
                <w:sz w:val="20"/>
                <w:szCs w:val="20"/>
              </w:rPr>
              <w:t>Architectural Committee approves aesthestics.  May require St Louis County permit.</w:t>
            </w:r>
            <w:r w:rsidR="0082316C">
              <w:rPr>
                <w:rFonts w:ascii="Arial Narrow" w:hAnsi="Arial Narrow"/>
                <w:sz w:val="20"/>
                <w:szCs w:val="20"/>
              </w:rPr>
              <w:t xml:space="preserve">  Lights should be similar to lights on other garages on the building.  Motion detector and dusk-to-dawn lights are allowed.</w:t>
            </w:r>
          </w:p>
        </w:tc>
      </w:tr>
      <w:tr w:rsidR="00483822" w:rsidRPr="00A9274A" w14:paraId="28F519FE" w14:textId="77777777" w:rsidTr="00F93978">
        <w:trPr>
          <w:cantSplit/>
        </w:trPr>
        <w:tc>
          <w:tcPr>
            <w:tcW w:w="4512" w:type="dxa"/>
          </w:tcPr>
          <w:p w14:paraId="42A07D21" w14:textId="77777777" w:rsidR="00483822" w:rsidRPr="00A9274A" w:rsidRDefault="00483822" w:rsidP="00110958">
            <w:pPr>
              <w:pStyle w:val="NoSpacing"/>
              <w:rPr>
                <w:rFonts w:ascii="Arial Narrow" w:hAnsi="Arial Narrow"/>
                <w:sz w:val="20"/>
                <w:szCs w:val="20"/>
              </w:rPr>
            </w:pPr>
            <w:r>
              <w:rPr>
                <w:rFonts w:ascii="Arial Narrow" w:hAnsi="Arial Narrow"/>
                <w:sz w:val="20"/>
                <w:szCs w:val="20"/>
              </w:rPr>
              <w:t>Address Numbers</w:t>
            </w:r>
          </w:p>
        </w:tc>
        <w:tc>
          <w:tcPr>
            <w:tcW w:w="971" w:type="dxa"/>
          </w:tcPr>
          <w:p w14:paraId="21ED2B50" w14:textId="77777777" w:rsidR="00483822" w:rsidRPr="00601628" w:rsidRDefault="00483822" w:rsidP="00110958">
            <w:pPr>
              <w:pStyle w:val="NoSpacing"/>
              <w:jc w:val="center"/>
              <w:rPr>
                <w:rFonts w:ascii="Arial Narrow" w:hAnsi="Arial Narrow"/>
                <w:sz w:val="40"/>
                <w:szCs w:val="40"/>
              </w:rPr>
            </w:pPr>
          </w:p>
        </w:tc>
        <w:tc>
          <w:tcPr>
            <w:tcW w:w="1082" w:type="dxa"/>
            <w:shd w:val="clear" w:color="auto" w:fill="FFFF00"/>
          </w:tcPr>
          <w:p w14:paraId="22A36B1D" w14:textId="77777777" w:rsidR="00483822" w:rsidRPr="00CC3636" w:rsidRDefault="00483822" w:rsidP="00110958">
            <w:pPr>
              <w:pStyle w:val="NoSpacing"/>
              <w:jc w:val="center"/>
              <w:rPr>
                <w:rFonts w:ascii="Arial Narrow" w:hAnsi="Arial Narrow"/>
                <w:sz w:val="40"/>
                <w:szCs w:val="40"/>
              </w:rPr>
            </w:pPr>
            <w:r w:rsidRPr="00CC3636">
              <w:rPr>
                <w:rFonts w:ascii="Arial Narrow" w:hAnsi="Arial Narrow"/>
                <w:sz w:val="40"/>
                <w:szCs w:val="40"/>
              </w:rPr>
              <w:t>x</w:t>
            </w:r>
          </w:p>
        </w:tc>
        <w:tc>
          <w:tcPr>
            <w:tcW w:w="4461" w:type="dxa"/>
          </w:tcPr>
          <w:p w14:paraId="72510336" w14:textId="1E311842" w:rsidR="00483822" w:rsidRPr="00A9274A" w:rsidRDefault="00483822" w:rsidP="00110958">
            <w:pPr>
              <w:pStyle w:val="NoSpacing"/>
              <w:rPr>
                <w:rFonts w:ascii="Arial Narrow" w:hAnsi="Arial Narrow"/>
                <w:sz w:val="20"/>
                <w:szCs w:val="20"/>
              </w:rPr>
            </w:pPr>
          </w:p>
        </w:tc>
      </w:tr>
      <w:tr w:rsidR="00AC16D4" w:rsidRPr="00A9274A" w14:paraId="1475BE2C" w14:textId="77777777" w:rsidTr="00F93978">
        <w:trPr>
          <w:cantSplit/>
        </w:trPr>
        <w:tc>
          <w:tcPr>
            <w:tcW w:w="11026" w:type="dxa"/>
            <w:gridSpan w:val="4"/>
          </w:tcPr>
          <w:p w14:paraId="5117ADDC" w14:textId="77777777" w:rsidR="00AC16D4" w:rsidRPr="0086199C" w:rsidRDefault="00AC16D4" w:rsidP="00F61901">
            <w:pPr>
              <w:pStyle w:val="NoSpacing"/>
              <w:rPr>
                <w:rFonts w:ascii="Arial Narrow" w:hAnsi="Arial Narrow"/>
                <w:sz w:val="24"/>
                <w:szCs w:val="24"/>
              </w:rPr>
            </w:pPr>
            <w:r w:rsidRPr="0086199C">
              <w:rPr>
                <w:rFonts w:ascii="Arial Narrow" w:hAnsi="Arial Narrow"/>
                <w:b/>
                <w:bCs/>
                <w:sz w:val="24"/>
                <w:szCs w:val="24"/>
              </w:rPr>
              <w:t>DRIVEWAY</w:t>
            </w:r>
          </w:p>
        </w:tc>
      </w:tr>
      <w:tr w:rsidR="00AC16D4" w:rsidRPr="00A9274A" w14:paraId="0AB1F04E" w14:textId="77777777" w:rsidTr="00F93978">
        <w:trPr>
          <w:cantSplit/>
        </w:trPr>
        <w:tc>
          <w:tcPr>
            <w:tcW w:w="4512" w:type="dxa"/>
          </w:tcPr>
          <w:p w14:paraId="040D4B05" w14:textId="77777777" w:rsidR="00AC16D4" w:rsidRPr="00A9274A" w:rsidRDefault="00AC16D4" w:rsidP="00F61901">
            <w:pPr>
              <w:pStyle w:val="NoSpacing"/>
              <w:rPr>
                <w:rFonts w:ascii="Arial Narrow" w:hAnsi="Arial Narrow"/>
                <w:sz w:val="20"/>
                <w:szCs w:val="20"/>
              </w:rPr>
            </w:pPr>
            <w:r>
              <w:rPr>
                <w:rFonts w:ascii="Arial Narrow" w:hAnsi="Arial Narrow"/>
                <w:sz w:val="20"/>
                <w:szCs w:val="20"/>
              </w:rPr>
              <w:t>Surface</w:t>
            </w:r>
          </w:p>
        </w:tc>
        <w:tc>
          <w:tcPr>
            <w:tcW w:w="971" w:type="dxa"/>
          </w:tcPr>
          <w:p w14:paraId="0D03B8AA" w14:textId="77777777" w:rsidR="00AC16D4" w:rsidRPr="00601628" w:rsidRDefault="00AC16D4" w:rsidP="00F61901">
            <w:pPr>
              <w:pStyle w:val="NoSpacing"/>
              <w:jc w:val="center"/>
              <w:rPr>
                <w:rFonts w:ascii="Arial Narrow" w:hAnsi="Arial Narrow"/>
                <w:sz w:val="40"/>
                <w:szCs w:val="40"/>
              </w:rPr>
            </w:pPr>
          </w:p>
        </w:tc>
        <w:tc>
          <w:tcPr>
            <w:tcW w:w="1082" w:type="dxa"/>
            <w:shd w:val="clear" w:color="auto" w:fill="FFFF00"/>
          </w:tcPr>
          <w:p w14:paraId="62D00DEC" w14:textId="77777777" w:rsidR="00AC16D4" w:rsidRPr="00601628" w:rsidRDefault="00AC16D4" w:rsidP="00F61901">
            <w:pPr>
              <w:pStyle w:val="NoSpacing"/>
              <w:jc w:val="center"/>
              <w:rPr>
                <w:rFonts w:ascii="Arial Narrow" w:hAnsi="Arial Narrow"/>
                <w:sz w:val="40"/>
                <w:szCs w:val="40"/>
              </w:rPr>
            </w:pPr>
            <w:r>
              <w:rPr>
                <w:rFonts w:ascii="Arial Narrow" w:hAnsi="Arial Narrow"/>
                <w:sz w:val="40"/>
                <w:szCs w:val="40"/>
              </w:rPr>
              <w:t>x</w:t>
            </w:r>
          </w:p>
        </w:tc>
        <w:tc>
          <w:tcPr>
            <w:tcW w:w="4461" w:type="dxa"/>
          </w:tcPr>
          <w:p w14:paraId="62B31177" w14:textId="77777777" w:rsidR="00AC16D4" w:rsidRPr="00A9274A" w:rsidRDefault="00AC16D4" w:rsidP="00F61901">
            <w:pPr>
              <w:pStyle w:val="NoSpacing"/>
              <w:rPr>
                <w:rFonts w:ascii="Arial Narrow" w:hAnsi="Arial Narrow"/>
                <w:sz w:val="20"/>
                <w:szCs w:val="20"/>
              </w:rPr>
            </w:pPr>
            <w:r>
              <w:rPr>
                <w:rFonts w:ascii="Arial Narrow" w:hAnsi="Arial Narrow"/>
                <w:sz w:val="20"/>
                <w:szCs w:val="20"/>
              </w:rPr>
              <w:t>HOA determines resurfacing/replacement during annual walk around</w:t>
            </w:r>
          </w:p>
        </w:tc>
      </w:tr>
      <w:tr w:rsidR="00AC16D4" w:rsidRPr="00A9274A" w14:paraId="63B87A68" w14:textId="77777777" w:rsidTr="00F93978">
        <w:trPr>
          <w:cantSplit/>
        </w:trPr>
        <w:tc>
          <w:tcPr>
            <w:tcW w:w="4512" w:type="dxa"/>
          </w:tcPr>
          <w:p w14:paraId="675C8D4A" w14:textId="77777777" w:rsidR="00AC16D4" w:rsidRDefault="00AC16D4" w:rsidP="00F61901">
            <w:pPr>
              <w:pStyle w:val="NoSpacing"/>
              <w:rPr>
                <w:rFonts w:ascii="Arial Narrow" w:hAnsi="Arial Narrow"/>
                <w:sz w:val="20"/>
                <w:szCs w:val="20"/>
              </w:rPr>
            </w:pPr>
            <w:r>
              <w:rPr>
                <w:rFonts w:ascii="Arial Narrow" w:hAnsi="Arial Narrow"/>
                <w:sz w:val="20"/>
                <w:szCs w:val="20"/>
              </w:rPr>
              <w:t xml:space="preserve">Changes/Additions </w:t>
            </w:r>
          </w:p>
        </w:tc>
        <w:tc>
          <w:tcPr>
            <w:tcW w:w="971" w:type="dxa"/>
          </w:tcPr>
          <w:p w14:paraId="64A54F7C" w14:textId="77777777" w:rsidR="00AC16D4" w:rsidRPr="00601628" w:rsidRDefault="00AC16D4" w:rsidP="00F61901">
            <w:pPr>
              <w:pStyle w:val="NoSpacing"/>
              <w:jc w:val="center"/>
              <w:rPr>
                <w:rFonts w:ascii="Arial Narrow" w:hAnsi="Arial Narrow"/>
                <w:sz w:val="40"/>
                <w:szCs w:val="40"/>
              </w:rPr>
            </w:pPr>
            <w:r>
              <w:rPr>
                <w:rFonts w:ascii="Arial Narrow" w:hAnsi="Arial Narrow"/>
                <w:sz w:val="40"/>
                <w:szCs w:val="40"/>
              </w:rPr>
              <w:t xml:space="preserve"> </w:t>
            </w:r>
          </w:p>
        </w:tc>
        <w:tc>
          <w:tcPr>
            <w:tcW w:w="1082" w:type="dxa"/>
            <w:shd w:val="clear" w:color="auto" w:fill="FFFF00"/>
          </w:tcPr>
          <w:p w14:paraId="34E72EB3" w14:textId="77777777" w:rsidR="00AC16D4" w:rsidRDefault="00AC16D4" w:rsidP="00F61901">
            <w:pPr>
              <w:pStyle w:val="NoSpacing"/>
              <w:jc w:val="center"/>
              <w:rPr>
                <w:rFonts w:ascii="Arial Narrow" w:hAnsi="Arial Narrow"/>
                <w:sz w:val="40"/>
                <w:szCs w:val="40"/>
              </w:rPr>
            </w:pPr>
            <w:r>
              <w:rPr>
                <w:rFonts w:ascii="Arial Narrow" w:hAnsi="Arial Narrow"/>
                <w:sz w:val="40"/>
                <w:szCs w:val="40"/>
              </w:rPr>
              <w:t xml:space="preserve">x </w:t>
            </w:r>
          </w:p>
        </w:tc>
        <w:tc>
          <w:tcPr>
            <w:tcW w:w="4461" w:type="dxa"/>
          </w:tcPr>
          <w:p w14:paraId="23F75D06" w14:textId="77777777" w:rsidR="00AC16D4" w:rsidRDefault="00AC16D4" w:rsidP="00F61901">
            <w:pPr>
              <w:pStyle w:val="NoSpacing"/>
              <w:rPr>
                <w:rFonts w:ascii="Arial Narrow" w:hAnsi="Arial Narrow"/>
                <w:sz w:val="20"/>
                <w:szCs w:val="20"/>
              </w:rPr>
            </w:pPr>
            <w:r>
              <w:rPr>
                <w:rFonts w:ascii="Arial Narrow" w:hAnsi="Arial Narrow"/>
                <w:sz w:val="20"/>
                <w:szCs w:val="20"/>
              </w:rPr>
              <w:t xml:space="preserve">Special situations must be approved by the board </w:t>
            </w:r>
          </w:p>
        </w:tc>
      </w:tr>
      <w:tr w:rsidR="00483822" w:rsidRPr="00361BE2" w14:paraId="05C25333" w14:textId="77777777" w:rsidTr="00F93978">
        <w:trPr>
          <w:cantSplit/>
        </w:trPr>
        <w:tc>
          <w:tcPr>
            <w:tcW w:w="11026" w:type="dxa"/>
            <w:gridSpan w:val="4"/>
          </w:tcPr>
          <w:p w14:paraId="3B494AAB" w14:textId="28956A61" w:rsidR="00483822" w:rsidRPr="00361BE2" w:rsidRDefault="00483822" w:rsidP="00110958">
            <w:pPr>
              <w:pStyle w:val="NoSpacing"/>
              <w:rPr>
                <w:rFonts w:ascii="Arial Narrow" w:hAnsi="Arial Narrow"/>
                <w:b/>
                <w:bCs/>
                <w:sz w:val="24"/>
                <w:szCs w:val="24"/>
              </w:rPr>
            </w:pPr>
            <w:r w:rsidRPr="00361BE2">
              <w:rPr>
                <w:rFonts w:ascii="Arial Narrow" w:hAnsi="Arial Narrow"/>
                <w:b/>
                <w:bCs/>
                <w:sz w:val="24"/>
                <w:szCs w:val="24"/>
              </w:rPr>
              <w:t>FIREPLACE/CHIMNEY</w:t>
            </w:r>
          </w:p>
        </w:tc>
      </w:tr>
      <w:tr w:rsidR="00483822" w:rsidRPr="00A9274A" w14:paraId="4E4B2BB1" w14:textId="77777777" w:rsidTr="00F93978">
        <w:trPr>
          <w:cantSplit/>
        </w:trPr>
        <w:tc>
          <w:tcPr>
            <w:tcW w:w="4512" w:type="dxa"/>
          </w:tcPr>
          <w:p w14:paraId="51FBECBD" w14:textId="1C924FA6" w:rsidR="00483822" w:rsidRDefault="00483822" w:rsidP="00110958">
            <w:pPr>
              <w:pStyle w:val="NoSpacing"/>
              <w:rPr>
                <w:rFonts w:ascii="Arial Narrow" w:hAnsi="Arial Narrow"/>
                <w:sz w:val="20"/>
                <w:szCs w:val="20"/>
              </w:rPr>
            </w:pPr>
            <w:r>
              <w:rPr>
                <w:rFonts w:ascii="Arial Narrow" w:hAnsi="Arial Narrow"/>
                <w:sz w:val="20"/>
                <w:szCs w:val="20"/>
              </w:rPr>
              <w:t xml:space="preserve">Siding/Brickwork on </w:t>
            </w:r>
            <w:r w:rsidR="0007661B">
              <w:rPr>
                <w:rFonts w:ascii="Arial Narrow" w:hAnsi="Arial Narrow"/>
                <w:sz w:val="20"/>
                <w:szCs w:val="20"/>
              </w:rPr>
              <w:t>c</w:t>
            </w:r>
            <w:r>
              <w:rPr>
                <w:rFonts w:ascii="Arial Narrow" w:hAnsi="Arial Narrow"/>
                <w:sz w:val="20"/>
                <w:szCs w:val="20"/>
              </w:rPr>
              <w:t>himney</w:t>
            </w:r>
            <w:r w:rsidR="0007661B">
              <w:rPr>
                <w:rFonts w:ascii="Arial Narrow" w:hAnsi="Arial Narrow"/>
                <w:sz w:val="20"/>
                <w:szCs w:val="20"/>
              </w:rPr>
              <w:t xml:space="preserve"> c</w:t>
            </w:r>
            <w:r w:rsidR="00D27F3C">
              <w:rPr>
                <w:rFonts w:ascii="Arial Narrow" w:hAnsi="Arial Narrow"/>
                <w:sz w:val="20"/>
                <w:szCs w:val="20"/>
              </w:rPr>
              <w:t xml:space="preserve">hase and </w:t>
            </w:r>
            <w:r w:rsidR="0007661B">
              <w:rPr>
                <w:rFonts w:ascii="Arial Narrow" w:hAnsi="Arial Narrow"/>
                <w:sz w:val="20"/>
                <w:szCs w:val="20"/>
              </w:rPr>
              <w:t>c</w:t>
            </w:r>
            <w:r w:rsidR="00D27F3C">
              <w:rPr>
                <w:rFonts w:ascii="Arial Narrow" w:hAnsi="Arial Narrow"/>
                <w:sz w:val="20"/>
                <w:szCs w:val="20"/>
              </w:rPr>
              <w:t>ap</w:t>
            </w:r>
          </w:p>
          <w:p w14:paraId="0AFE6D2C" w14:textId="64FE192A" w:rsidR="00483822" w:rsidRPr="00A9274A" w:rsidRDefault="00483822" w:rsidP="00110958">
            <w:pPr>
              <w:pStyle w:val="NoSpacing"/>
              <w:rPr>
                <w:rFonts w:ascii="Arial Narrow" w:hAnsi="Arial Narrow"/>
                <w:sz w:val="20"/>
                <w:szCs w:val="20"/>
              </w:rPr>
            </w:pPr>
            <w:r>
              <w:rPr>
                <w:rFonts w:ascii="Arial Narrow" w:hAnsi="Arial Narrow"/>
                <w:sz w:val="20"/>
                <w:szCs w:val="20"/>
              </w:rPr>
              <w:t>(Damages by owner are charged to owner)</w:t>
            </w:r>
          </w:p>
        </w:tc>
        <w:tc>
          <w:tcPr>
            <w:tcW w:w="971" w:type="dxa"/>
          </w:tcPr>
          <w:p w14:paraId="5DAEF9D0" w14:textId="77777777" w:rsidR="00483822" w:rsidRPr="00601628" w:rsidRDefault="00483822" w:rsidP="00110958">
            <w:pPr>
              <w:pStyle w:val="NoSpacing"/>
              <w:jc w:val="center"/>
              <w:rPr>
                <w:rFonts w:ascii="Arial Narrow" w:hAnsi="Arial Narrow"/>
                <w:sz w:val="40"/>
                <w:szCs w:val="40"/>
              </w:rPr>
            </w:pPr>
          </w:p>
        </w:tc>
        <w:tc>
          <w:tcPr>
            <w:tcW w:w="1082" w:type="dxa"/>
            <w:shd w:val="clear" w:color="auto" w:fill="FFFF00"/>
          </w:tcPr>
          <w:p w14:paraId="1CB28FAF"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093EEE5D" w14:textId="38DC51A4" w:rsidR="00483822" w:rsidRPr="00A9274A" w:rsidRDefault="00483822" w:rsidP="00110958">
            <w:pPr>
              <w:pStyle w:val="NoSpacing"/>
              <w:rPr>
                <w:rFonts w:ascii="Arial Narrow" w:hAnsi="Arial Narrow"/>
                <w:sz w:val="20"/>
                <w:szCs w:val="20"/>
              </w:rPr>
            </w:pPr>
            <w:r>
              <w:rPr>
                <w:rFonts w:ascii="Arial Narrow" w:hAnsi="Arial Narrow"/>
                <w:sz w:val="20"/>
                <w:szCs w:val="20"/>
              </w:rPr>
              <w:t xml:space="preserve">HOA determines </w:t>
            </w:r>
            <w:r w:rsidR="0007661B">
              <w:rPr>
                <w:rFonts w:ascii="Arial Narrow" w:hAnsi="Arial Narrow"/>
                <w:sz w:val="20"/>
                <w:szCs w:val="20"/>
              </w:rPr>
              <w:t>repair/</w:t>
            </w:r>
            <w:r>
              <w:rPr>
                <w:rFonts w:ascii="Arial Narrow" w:hAnsi="Arial Narrow"/>
                <w:sz w:val="20"/>
                <w:szCs w:val="20"/>
              </w:rPr>
              <w:t>replacement/tuckpointing during annual walk around</w:t>
            </w:r>
          </w:p>
        </w:tc>
      </w:tr>
      <w:tr w:rsidR="00483822" w:rsidRPr="00A9274A" w14:paraId="403DD704" w14:textId="77777777" w:rsidTr="00F93978">
        <w:trPr>
          <w:cantSplit/>
        </w:trPr>
        <w:tc>
          <w:tcPr>
            <w:tcW w:w="4512" w:type="dxa"/>
          </w:tcPr>
          <w:p w14:paraId="34D81133" w14:textId="6D36B465" w:rsidR="00483822" w:rsidRDefault="00483822" w:rsidP="00110958">
            <w:pPr>
              <w:pStyle w:val="NoSpacing"/>
              <w:rPr>
                <w:rFonts w:ascii="Arial Narrow" w:hAnsi="Arial Narrow"/>
                <w:sz w:val="20"/>
                <w:szCs w:val="20"/>
              </w:rPr>
            </w:pPr>
            <w:r>
              <w:rPr>
                <w:rFonts w:ascii="Arial Narrow" w:hAnsi="Arial Narrow"/>
                <w:sz w:val="20"/>
                <w:szCs w:val="20"/>
              </w:rPr>
              <w:t>Maintenance/Repairs on remainder of chimney and fireplace (flue, inserts, etc)</w:t>
            </w:r>
          </w:p>
        </w:tc>
        <w:tc>
          <w:tcPr>
            <w:tcW w:w="971" w:type="dxa"/>
          </w:tcPr>
          <w:p w14:paraId="60189A95" w14:textId="4F6C4AA5"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shd w:val="clear" w:color="auto" w:fill="FFFFFF" w:themeFill="background1"/>
          </w:tcPr>
          <w:p w14:paraId="2AEF23CA" w14:textId="61E0AA89" w:rsidR="00483822" w:rsidRDefault="00483822" w:rsidP="00110958">
            <w:pPr>
              <w:pStyle w:val="NoSpacing"/>
              <w:jc w:val="center"/>
              <w:rPr>
                <w:rFonts w:ascii="Arial Narrow" w:hAnsi="Arial Narrow"/>
                <w:sz w:val="40"/>
                <w:szCs w:val="40"/>
              </w:rPr>
            </w:pPr>
          </w:p>
        </w:tc>
        <w:tc>
          <w:tcPr>
            <w:tcW w:w="4461" w:type="dxa"/>
          </w:tcPr>
          <w:p w14:paraId="333CD82C" w14:textId="10652A2B" w:rsidR="00483822" w:rsidRDefault="00483822" w:rsidP="00110958">
            <w:pPr>
              <w:pStyle w:val="NoSpacing"/>
              <w:rPr>
                <w:rFonts w:ascii="Arial Narrow" w:hAnsi="Arial Narrow"/>
                <w:sz w:val="20"/>
                <w:szCs w:val="20"/>
              </w:rPr>
            </w:pPr>
            <w:r>
              <w:rPr>
                <w:rFonts w:ascii="Arial Narrow" w:hAnsi="Arial Narrow"/>
                <w:sz w:val="20"/>
                <w:szCs w:val="20"/>
              </w:rPr>
              <w:t xml:space="preserve">  </w:t>
            </w:r>
          </w:p>
        </w:tc>
      </w:tr>
      <w:tr w:rsidR="00483822" w:rsidRPr="00B8325A" w14:paraId="79F757DA" w14:textId="77777777" w:rsidTr="00F93978">
        <w:trPr>
          <w:cantSplit/>
        </w:trPr>
        <w:tc>
          <w:tcPr>
            <w:tcW w:w="4512" w:type="dxa"/>
          </w:tcPr>
          <w:p w14:paraId="11A1E48C" w14:textId="77777777" w:rsidR="00483822" w:rsidRPr="00B8325A" w:rsidRDefault="00483822" w:rsidP="00110958">
            <w:pPr>
              <w:pStyle w:val="NoSpacing"/>
              <w:rPr>
                <w:rFonts w:ascii="Arial Narrow" w:hAnsi="Arial Narrow"/>
                <w:b/>
                <w:bCs/>
                <w:sz w:val="24"/>
                <w:szCs w:val="24"/>
              </w:rPr>
            </w:pPr>
            <w:r>
              <w:rPr>
                <w:rFonts w:ascii="Arial Narrow" w:hAnsi="Arial Narrow"/>
                <w:b/>
                <w:bCs/>
                <w:sz w:val="24"/>
                <w:szCs w:val="24"/>
              </w:rPr>
              <w:t>ROOFS, GUTTERS, UNDERGROUND DRAINAGE</w:t>
            </w:r>
          </w:p>
        </w:tc>
        <w:tc>
          <w:tcPr>
            <w:tcW w:w="971" w:type="dxa"/>
          </w:tcPr>
          <w:p w14:paraId="0AC98868" w14:textId="77777777" w:rsidR="00483822" w:rsidRPr="00B8325A" w:rsidRDefault="00483822" w:rsidP="00110958">
            <w:pPr>
              <w:pStyle w:val="NoSpacing"/>
              <w:jc w:val="center"/>
              <w:rPr>
                <w:rFonts w:ascii="Arial Narrow" w:hAnsi="Arial Narrow"/>
                <w:b/>
                <w:bCs/>
                <w:sz w:val="24"/>
                <w:szCs w:val="24"/>
              </w:rPr>
            </w:pPr>
          </w:p>
        </w:tc>
        <w:tc>
          <w:tcPr>
            <w:tcW w:w="1082" w:type="dxa"/>
          </w:tcPr>
          <w:p w14:paraId="7082C470" w14:textId="77777777" w:rsidR="00483822" w:rsidRPr="00B8325A" w:rsidRDefault="00483822" w:rsidP="00110958">
            <w:pPr>
              <w:pStyle w:val="NoSpacing"/>
              <w:jc w:val="center"/>
              <w:rPr>
                <w:rFonts w:ascii="Arial Narrow" w:hAnsi="Arial Narrow"/>
                <w:b/>
                <w:bCs/>
                <w:sz w:val="40"/>
                <w:szCs w:val="40"/>
              </w:rPr>
            </w:pPr>
            <w:r>
              <w:rPr>
                <w:rFonts w:ascii="Arial Narrow" w:hAnsi="Arial Narrow"/>
                <w:b/>
                <w:bCs/>
                <w:sz w:val="40"/>
                <w:szCs w:val="40"/>
              </w:rPr>
              <w:t xml:space="preserve"> </w:t>
            </w:r>
          </w:p>
        </w:tc>
        <w:tc>
          <w:tcPr>
            <w:tcW w:w="4461" w:type="dxa"/>
          </w:tcPr>
          <w:p w14:paraId="63B6E18A" w14:textId="77777777" w:rsidR="00483822" w:rsidRPr="00B8325A" w:rsidRDefault="00483822" w:rsidP="00110958">
            <w:pPr>
              <w:pStyle w:val="NoSpacing"/>
              <w:rPr>
                <w:rFonts w:ascii="Arial Narrow" w:hAnsi="Arial Narrow"/>
                <w:b/>
                <w:bCs/>
                <w:sz w:val="24"/>
                <w:szCs w:val="24"/>
              </w:rPr>
            </w:pPr>
          </w:p>
        </w:tc>
      </w:tr>
      <w:tr w:rsidR="00483822" w:rsidRPr="00A9274A" w14:paraId="436E285A" w14:textId="77777777" w:rsidTr="00F93978">
        <w:trPr>
          <w:cantSplit/>
        </w:trPr>
        <w:tc>
          <w:tcPr>
            <w:tcW w:w="4512" w:type="dxa"/>
          </w:tcPr>
          <w:p w14:paraId="20F2358A" w14:textId="77777777" w:rsidR="00483822" w:rsidRPr="00A9274A" w:rsidRDefault="00483822" w:rsidP="00110958">
            <w:pPr>
              <w:pStyle w:val="NoSpacing"/>
              <w:rPr>
                <w:rFonts w:ascii="Arial Narrow" w:hAnsi="Arial Narrow"/>
                <w:sz w:val="20"/>
                <w:szCs w:val="20"/>
              </w:rPr>
            </w:pPr>
            <w:r>
              <w:rPr>
                <w:rFonts w:ascii="Arial Narrow" w:hAnsi="Arial Narrow"/>
                <w:sz w:val="20"/>
                <w:szCs w:val="20"/>
              </w:rPr>
              <w:t>Roofs</w:t>
            </w:r>
          </w:p>
        </w:tc>
        <w:tc>
          <w:tcPr>
            <w:tcW w:w="971" w:type="dxa"/>
          </w:tcPr>
          <w:p w14:paraId="06FCC5FA" w14:textId="77777777" w:rsidR="00483822" w:rsidRPr="00601628" w:rsidRDefault="00483822" w:rsidP="00110958">
            <w:pPr>
              <w:pStyle w:val="NoSpacing"/>
              <w:jc w:val="center"/>
              <w:rPr>
                <w:rFonts w:ascii="Arial Narrow" w:hAnsi="Arial Narrow"/>
                <w:sz w:val="40"/>
                <w:szCs w:val="40"/>
              </w:rPr>
            </w:pPr>
          </w:p>
        </w:tc>
        <w:tc>
          <w:tcPr>
            <w:tcW w:w="1082" w:type="dxa"/>
            <w:shd w:val="clear" w:color="auto" w:fill="FFFF00"/>
          </w:tcPr>
          <w:p w14:paraId="2A43CF4E"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0674A1C1" w14:textId="77777777" w:rsidR="00483822" w:rsidRPr="00A9274A" w:rsidRDefault="00483822" w:rsidP="00110958">
            <w:pPr>
              <w:pStyle w:val="NoSpacing"/>
              <w:rPr>
                <w:rFonts w:ascii="Arial Narrow" w:hAnsi="Arial Narrow"/>
                <w:sz w:val="20"/>
                <w:szCs w:val="20"/>
              </w:rPr>
            </w:pPr>
          </w:p>
        </w:tc>
      </w:tr>
      <w:tr w:rsidR="00483822" w:rsidRPr="00A9274A" w14:paraId="104CE99C" w14:textId="77777777" w:rsidTr="00F93978">
        <w:trPr>
          <w:cantSplit/>
        </w:trPr>
        <w:tc>
          <w:tcPr>
            <w:tcW w:w="4512" w:type="dxa"/>
          </w:tcPr>
          <w:p w14:paraId="57DA6589" w14:textId="030B3E0B" w:rsidR="00483822" w:rsidRPr="00A9274A" w:rsidRDefault="00483822">
            <w:pPr>
              <w:pStyle w:val="NoSpacing"/>
              <w:rPr>
                <w:rFonts w:ascii="Arial Narrow" w:hAnsi="Arial Narrow"/>
                <w:sz w:val="20"/>
                <w:szCs w:val="20"/>
              </w:rPr>
            </w:pPr>
            <w:r>
              <w:rPr>
                <w:rFonts w:ascii="Arial Narrow" w:hAnsi="Arial Narrow"/>
                <w:sz w:val="20"/>
                <w:szCs w:val="20"/>
              </w:rPr>
              <w:t xml:space="preserve">Gutters, </w:t>
            </w:r>
            <w:r w:rsidR="0007661B">
              <w:rPr>
                <w:rFonts w:ascii="Arial Narrow" w:hAnsi="Arial Narrow"/>
                <w:sz w:val="20"/>
                <w:szCs w:val="20"/>
              </w:rPr>
              <w:t>g</w:t>
            </w:r>
            <w:r>
              <w:rPr>
                <w:rFonts w:ascii="Arial Narrow" w:hAnsi="Arial Narrow"/>
                <w:sz w:val="20"/>
                <w:szCs w:val="20"/>
              </w:rPr>
              <w:t xml:space="preserve">utter covers, </w:t>
            </w:r>
            <w:r w:rsidR="0007661B">
              <w:rPr>
                <w:rFonts w:ascii="Arial Narrow" w:hAnsi="Arial Narrow"/>
                <w:sz w:val="20"/>
                <w:szCs w:val="20"/>
              </w:rPr>
              <w:t>d</w:t>
            </w:r>
            <w:r>
              <w:rPr>
                <w:rFonts w:ascii="Arial Narrow" w:hAnsi="Arial Narrow"/>
                <w:sz w:val="20"/>
                <w:szCs w:val="20"/>
              </w:rPr>
              <w:t xml:space="preserve">rainpipes, </w:t>
            </w:r>
            <w:r w:rsidR="0007661B">
              <w:rPr>
                <w:rFonts w:ascii="Arial Narrow" w:hAnsi="Arial Narrow"/>
                <w:sz w:val="20"/>
                <w:szCs w:val="20"/>
              </w:rPr>
              <w:t>s</w:t>
            </w:r>
            <w:r>
              <w:rPr>
                <w:rFonts w:ascii="Arial Narrow" w:hAnsi="Arial Narrow"/>
                <w:sz w:val="20"/>
                <w:szCs w:val="20"/>
              </w:rPr>
              <w:t xml:space="preserve">plash </w:t>
            </w:r>
            <w:r w:rsidR="0007661B">
              <w:rPr>
                <w:rFonts w:ascii="Arial Narrow" w:hAnsi="Arial Narrow"/>
                <w:sz w:val="20"/>
                <w:szCs w:val="20"/>
              </w:rPr>
              <w:t>g</w:t>
            </w:r>
            <w:r>
              <w:rPr>
                <w:rFonts w:ascii="Arial Narrow" w:hAnsi="Arial Narrow"/>
                <w:sz w:val="20"/>
                <w:szCs w:val="20"/>
              </w:rPr>
              <w:t xml:space="preserve">uards, </w:t>
            </w:r>
            <w:r w:rsidR="0007661B">
              <w:rPr>
                <w:rFonts w:ascii="Arial Narrow" w:hAnsi="Arial Narrow"/>
                <w:sz w:val="20"/>
                <w:szCs w:val="20"/>
              </w:rPr>
              <w:t>u</w:t>
            </w:r>
            <w:r>
              <w:rPr>
                <w:rFonts w:ascii="Arial Narrow" w:hAnsi="Arial Narrow"/>
                <w:sz w:val="20"/>
                <w:szCs w:val="20"/>
              </w:rPr>
              <w:t xml:space="preserve">nderground </w:t>
            </w:r>
            <w:r w:rsidR="0007661B">
              <w:rPr>
                <w:rFonts w:ascii="Arial Narrow" w:hAnsi="Arial Narrow"/>
                <w:sz w:val="20"/>
                <w:szCs w:val="20"/>
              </w:rPr>
              <w:t>d</w:t>
            </w:r>
            <w:r>
              <w:rPr>
                <w:rFonts w:ascii="Arial Narrow" w:hAnsi="Arial Narrow"/>
                <w:sz w:val="20"/>
                <w:szCs w:val="20"/>
              </w:rPr>
              <w:t xml:space="preserve">rainage from </w:t>
            </w:r>
            <w:r w:rsidR="0007661B">
              <w:rPr>
                <w:rFonts w:ascii="Arial Narrow" w:hAnsi="Arial Narrow"/>
                <w:sz w:val="20"/>
                <w:szCs w:val="20"/>
              </w:rPr>
              <w:t>g</w:t>
            </w:r>
            <w:r>
              <w:rPr>
                <w:rFonts w:ascii="Arial Narrow" w:hAnsi="Arial Narrow"/>
                <w:sz w:val="20"/>
                <w:szCs w:val="20"/>
              </w:rPr>
              <w:t>utters</w:t>
            </w:r>
          </w:p>
        </w:tc>
        <w:tc>
          <w:tcPr>
            <w:tcW w:w="971" w:type="dxa"/>
          </w:tcPr>
          <w:p w14:paraId="70762AA8"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 xml:space="preserve"> </w:t>
            </w:r>
          </w:p>
        </w:tc>
        <w:tc>
          <w:tcPr>
            <w:tcW w:w="1082" w:type="dxa"/>
            <w:shd w:val="clear" w:color="auto" w:fill="FFFF00"/>
          </w:tcPr>
          <w:p w14:paraId="004F72D6"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02F51C57" w14:textId="653BBF42" w:rsidR="00483822" w:rsidRPr="00A9274A" w:rsidRDefault="00483822" w:rsidP="00110958">
            <w:pPr>
              <w:pStyle w:val="NoSpacing"/>
              <w:rPr>
                <w:rFonts w:ascii="Arial Narrow" w:hAnsi="Arial Narrow"/>
                <w:sz w:val="20"/>
                <w:szCs w:val="20"/>
              </w:rPr>
            </w:pPr>
            <w:r>
              <w:rPr>
                <w:rFonts w:ascii="Arial Narrow" w:hAnsi="Arial Narrow"/>
                <w:sz w:val="20"/>
                <w:szCs w:val="20"/>
              </w:rPr>
              <w:t>Gutters are cleaned bi-annually.  If additional cleaning is needed, a work order should be placed.</w:t>
            </w:r>
            <w:r w:rsidR="003E68A5">
              <w:rPr>
                <w:rFonts w:ascii="Arial Narrow" w:hAnsi="Arial Narrow"/>
                <w:sz w:val="20"/>
                <w:szCs w:val="20"/>
              </w:rPr>
              <w:br/>
            </w:r>
            <w:r w:rsidR="003E68A5">
              <w:rPr>
                <w:rFonts w:ascii="Arial Narrow" w:hAnsi="Arial Narrow"/>
                <w:sz w:val="20"/>
                <w:szCs w:val="20"/>
              </w:rPr>
              <w:br/>
              <w:t>HOA determines repairs during annual walk around.  Owners can submit work request for problems.</w:t>
            </w:r>
          </w:p>
        </w:tc>
      </w:tr>
      <w:tr w:rsidR="00483822" w:rsidRPr="00A9274A" w14:paraId="56A2FA70" w14:textId="77777777" w:rsidTr="00F93978">
        <w:trPr>
          <w:cantSplit/>
        </w:trPr>
        <w:tc>
          <w:tcPr>
            <w:tcW w:w="4512" w:type="dxa"/>
          </w:tcPr>
          <w:p w14:paraId="71AAC9C4" w14:textId="77777777" w:rsidR="00483822" w:rsidRPr="003E6592" w:rsidRDefault="00483822" w:rsidP="00110958">
            <w:pPr>
              <w:pStyle w:val="NoSpacing"/>
              <w:rPr>
                <w:rFonts w:ascii="Arial Narrow" w:hAnsi="Arial Narrow"/>
                <w:b/>
                <w:bCs/>
                <w:sz w:val="24"/>
                <w:szCs w:val="24"/>
              </w:rPr>
            </w:pPr>
            <w:r>
              <w:rPr>
                <w:rFonts w:ascii="Arial Narrow" w:hAnsi="Arial Narrow"/>
                <w:b/>
                <w:bCs/>
                <w:sz w:val="24"/>
                <w:szCs w:val="24"/>
              </w:rPr>
              <w:t xml:space="preserve">OTHER </w:t>
            </w:r>
            <w:r w:rsidRPr="003E6592">
              <w:rPr>
                <w:rFonts w:ascii="Arial Narrow" w:hAnsi="Arial Narrow"/>
                <w:b/>
                <w:bCs/>
                <w:sz w:val="24"/>
                <w:szCs w:val="24"/>
              </w:rPr>
              <w:t>STRUCTURAL</w:t>
            </w:r>
          </w:p>
        </w:tc>
        <w:tc>
          <w:tcPr>
            <w:tcW w:w="971" w:type="dxa"/>
          </w:tcPr>
          <w:p w14:paraId="400B68CA" w14:textId="77777777" w:rsidR="00483822" w:rsidRPr="00601628" w:rsidRDefault="00483822" w:rsidP="00110958">
            <w:pPr>
              <w:pStyle w:val="NoSpacing"/>
              <w:jc w:val="center"/>
              <w:rPr>
                <w:rFonts w:ascii="Arial Narrow" w:hAnsi="Arial Narrow"/>
                <w:sz w:val="40"/>
                <w:szCs w:val="40"/>
              </w:rPr>
            </w:pPr>
          </w:p>
        </w:tc>
        <w:tc>
          <w:tcPr>
            <w:tcW w:w="1082" w:type="dxa"/>
          </w:tcPr>
          <w:p w14:paraId="10BFE3EE"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2C97CD12" w14:textId="77777777" w:rsidR="00483822" w:rsidRPr="00A9274A" w:rsidRDefault="00483822" w:rsidP="00110958">
            <w:pPr>
              <w:pStyle w:val="NoSpacing"/>
              <w:rPr>
                <w:rFonts w:ascii="Arial Narrow" w:hAnsi="Arial Narrow"/>
                <w:sz w:val="20"/>
                <w:szCs w:val="20"/>
              </w:rPr>
            </w:pPr>
          </w:p>
        </w:tc>
      </w:tr>
      <w:tr w:rsidR="00483822" w:rsidRPr="00A9274A" w14:paraId="48D7038A" w14:textId="77777777" w:rsidTr="00F93978">
        <w:trPr>
          <w:cantSplit/>
        </w:trPr>
        <w:tc>
          <w:tcPr>
            <w:tcW w:w="4512" w:type="dxa"/>
          </w:tcPr>
          <w:p w14:paraId="456E7ECB" w14:textId="51DC0755" w:rsidR="00483822" w:rsidRPr="00A9274A" w:rsidRDefault="00483822">
            <w:pPr>
              <w:pStyle w:val="NoSpacing"/>
              <w:rPr>
                <w:rFonts w:ascii="Arial Narrow" w:hAnsi="Arial Narrow"/>
                <w:sz w:val="20"/>
                <w:szCs w:val="20"/>
              </w:rPr>
            </w:pPr>
            <w:r>
              <w:rPr>
                <w:rFonts w:ascii="Arial Narrow" w:hAnsi="Arial Narrow"/>
                <w:sz w:val="20"/>
                <w:szCs w:val="20"/>
              </w:rPr>
              <w:t>Foundation (</w:t>
            </w:r>
            <w:r w:rsidR="0007661B">
              <w:rPr>
                <w:rFonts w:ascii="Arial Narrow" w:hAnsi="Arial Narrow"/>
                <w:sz w:val="20"/>
                <w:szCs w:val="20"/>
              </w:rPr>
              <w:t>i</w:t>
            </w:r>
            <w:r>
              <w:rPr>
                <w:rFonts w:ascii="Arial Narrow" w:hAnsi="Arial Narrow"/>
                <w:sz w:val="20"/>
                <w:szCs w:val="20"/>
              </w:rPr>
              <w:t xml:space="preserve">nterior </w:t>
            </w:r>
            <w:r w:rsidR="0007661B">
              <w:rPr>
                <w:rFonts w:ascii="Arial Narrow" w:hAnsi="Arial Narrow"/>
                <w:sz w:val="20"/>
                <w:szCs w:val="20"/>
              </w:rPr>
              <w:t>and</w:t>
            </w:r>
            <w:r>
              <w:rPr>
                <w:rFonts w:ascii="Arial Narrow" w:hAnsi="Arial Narrow"/>
                <w:sz w:val="20"/>
                <w:szCs w:val="20"/>
              </w:rPr>
              <w:t xml:space="preserve"> </w:t>
            </w:r>
            <w:r w:rsidR="0007661B">
              <w:rPr>
                <w:rFonts w:ascii="Arial Narrow" w:hAnsi="Arial Narrow"/>
                <w:sz w:val="20"/>
                <w:szCs w:val="20"/>
              </w:rPr>
              <w:t>e</w:t>
            </w:r>
            <w:r>
              <w:rPr>
                <w:rFonts w:ascii="Arial Narrow" w:hAnsi="Arial Narrow"/>
                <w:sz w:val="20"/>
                <w:szCs w:val="20"/>
              </w:rPr>
              <w:t>xterior</w:t>
            </w:r>
            <w:r w:rsidR="0007661B">
              <w:rPr>
                <w:rFonts w:ascii="Arial Narrow" w:hAnsi="Arial Narrow"/>
                <w:sz w:val="20"/>
                <w:szCs w:val="20"/>
              </w:rPr>
              <w:t xml:space="preserve"> cracks</w:t>
            </w:r>
            <w:r>
              <w:rPr>
                <w:rFonts w:ascii="Arial Narrow" w:hAnsi="Arial Narrow"/>
                <w:sz w:val="20"/>
                <w:szCs w:val="20"/>
              </w:rPr>
              <w:t>)</w:t>
            </w:r>
          </w:p>
        </w:tc>
        <w:tc>
          <w:tcPr>
            <w:tcW w:w="971" w:type="dxa"/>
          </w:tcPr>
          <w:p w14:paraId="3B02FEFF" w14:textId="77777777" w:rsidR="00483822" w:rsidRPr="00601628" w:rsidRDefault="00483822" w:rsidP="00110958">
            <w:pPr>
              <w:pStyle w:val="NoSpacing"/>
              <w:jc w:val="center"/>
              <w:rPr>
                <w:rFonts w:ascii="Arial Narrow" w:hAnsi="Arial Narrow"/>
                <w:sz w:val="40"/>
                <w:szCs w:val="40"/>
              </w:rPr>
            </w:pPr>
          </w:p>
        </w:tc>
        <w:tc>
          <w:tcPr>
            <w:tcW w:w="1082" w:type="dxa"/>
            <w:shd w:val="clear" w:color="auto" w:fill="FFFF00"/>
          </w:tcPr>
          <w:p w14:paraId="7CFD60E3"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1F7AE605" w14:textId="75306D51" w:rsidR="00483822" w:rsidRPr="00A9274A" w:rsidRDefault="00483822" w:rsidP="00110958">
            <w:pPr>
              <w:pStyle w:val="NoSpacing"/>
              <w:rPr>
                <w:rFonts w:ascii="Arial Narrow" w:hAnsi="Arial Narrow"/>
                <w:sz w:val="20"/>
                <w:szCs w:val="20"/>
              </w:rPr>
            </w:pPr>
            <w:r>
              <w:rPr>
                <w:rFonts w:ascii="Arial Narrow" w:hAnsi="Arial Narrow"/>
                <w:sz w:val="20"/>
                <w:szCs w:val="20"/>
              </w:rPr>
              <w:t>Owner is responsible for removing, replacing, or repairing any interior damage up to $10,000.</w:t>
            </w:r>
          </w:p>
        </w:tc>
      </w:tr>
      <w:tr w:rsidR="00483822" w:rsidRPr="00A9274A" w14:paraId="07977C87" w14:textId="77777777" w:rsidTr="00F93978">
        <w:trPr>
          <w:cantSplit/>
        </w:trPr>
        <w:tc>
          <w:tcPr>
            <w:tcW w:w="4512" w:type="dxa"/>
          </w:tcPr>
          <w:p w14:paraId="7BAFA809" w14:textId="77777777" w:rsidR="00483822" w:rsidRPr="00A9274A" w:rsidRDefault="00483822" w:rsidP="00110958">
            <w:pPr>
              <w:pStyle w:val="NoSpacing"/>
              <w:rPr>
                <w:rFonts w:ascii="Arial Narrow" w:hAnsi="Arial Narrow"/>
                <w:sz w:val="20"/>
                <w:szCs w:val="20"/>
              </w:rPr>
            </w:pPr>
            <w:r>
              <w:rPr>
                <w:rFonts w:ascii="Arial Narrow" w:hAnsi="Arial Narrow"/>
                <w:sz w:val="20"/>
                <w:szCs w:val="20"/>
              </w:rPr>
              <w:t>Sewer Lateral</w:t>
            </w:r>
          </w:p>
        </w:tc>
        <w:tc>
          <w:tcPr>
            <w:tcW w:w="971" w:type="dxa"/>
          </w:tcPr>
          <w:p w14:paraId="1CCE587C" w14:textId="77777777" w:rsidR="00483822" w:rsidRPr="00601628" w:rsidRDefault="00483822" w:rsidP="00110958">
            <w:pPr>
              <w:pStyle w:val="NoSpacing"/>
              <w:jc w:val="center"/>
              <w:rPr>
                <w:rFonts w:ascii="Arial Narrow" w:hAnsi="Arial Narrow"/>
                <w:sz w:val="40"/>
                <w:szCs w:val="40"/>
              </w:rPr>
            </w:pPr>
          </w:p>
        </w:tc>
        <w:tc>
          <w:tcPr>
            <w:tcW w:w="1082" w:type="dxa"/>
            <w:shd w:val="clear" w:color="auto" w:fill="FFFF00"/>
          </w:tcPr>
          <w:p w14:paraId="33254039"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4461" w:type="dxa"/>
          </w:tcPr>
          <w:p w14:paraId="371DA6DF" w14:textId="77777777" w:rsidR="00483822" w:rsidRPr="00A9274A" w:rsidRDefault="00483822" w:rsidP="00110958">
            <w:pPr>
              <w:pStyle w:val="NoSpacing"/>
              <w:rPr>
                <w:rFonts w:ascii="Arial Narrow" w:hAnsi="Arial Narrow"/>
                <w:sz w:val="20"/>
                <w:szCs w:val="20"/>
              </w:rPr>
            </w:pPr>
          </w:p>
        </w:tc>
      </w:tr>
      <w:tr w:rsidR="00483822" w:rsidRPr="003E6592" w14:paraId="53691DDE" w14:textId="77777777" w:rsidTr="00F93978">
        <w:trPr>
          <w:cantSplit/>
        </w:trPr>
        <w:tc>
          <w:tcPr>
            <w:tcW w:w="4512" w:type="dxa"/>
          </w:tcPr>
          <w:p w14:paraId="74A2371E" w14:textId="425838C8" w:rsidR="00483822" w:rsidRPr="003E6592" w:rsidRDefault="00483822" w:rsidP="00110958">
            <w:pPr>
              <w:pStyle w:val="NoSpacing"/>
              <w:rPr>
                <w:rFonts w:ascii="Arial Narrow" w:hAnsi="Arial Narrow"/>
                <w:b/>
                <w:bCs/>
                <w:sz w:val="24"/>
                <w:szCs w:val="24"/>
              </w:rPr>
            </w:pPr>
            <w:r w:rsidRPr="003E6592">
              <w:rPr>
                <w:rFonts w:ascii="Arial Narrow" w:hAnsi="Arial Narrow"/>
                <w:b/>
                <w:bCs/>
                <w:sz w:val="24"/>
                <w:szCs w:val="24"/>
              </w:rPr>
              <w:t>INTERIOR</w:t>
            </w:r>
          </w:p>
        </w:tc>
        <w:tc>
          <w:tcPr>
            <w:tcW w:w="971" w:type="dxa"/>
          </w:tcPr>
          <w:p w14:paraId="0E296E31" w14:textId="77777777" w:rsidR="00483822" w:rsidRPr="003E6592" w:rsidRDefault="00483822" w:rsidP="00110958">
            <w:pPr>
              <w:pStyle w:val="NoSpacing"/>
              <w:jc w:val="center"/>
              <w:rPr>
                <w:rFonts w:ascii="Arial Narrow" w:hAnsi="Arial Narrow"/>
                <w:b/>
                <w:bCs/>
                <w:sz w:val="24"/>
                <w:szCs w:val="24"/>
              </w:rPr>
            </w:pPr>
          </w:p>
        </w:tc>
        <w:tc>
          <w:tcPr>
            <w:tcW w:w="1082" w:type="dxa"/>
          </w:tcPr>
          <w:p w14:paraId="6674FDAE" w14:textId="77777777" w:rsidR="00483822" w:rsidRPr="003E6592" w:rsidRDefault="00483822" w:rsidP="00110958">
            <w:pPr>
              <w:pStyle w:val="NoSpacing"/>
              <w:jc w:val="center"/>
              <w:rPr>
                <w:rFonts w:ascii="Arial Narrow" w:hAnsi="Arial Narrow"/>
                <w:b/>
                <w:bCs/>
                <w:sz w:val="24"/>
                <w:szCs w:val="24"/>
              </w:rPr>
            </w:pPr>
          </w:p>
        </w:tc>
        <w:tc>
          <w:tcPr>
            <w:tcW w:w="4461" w:type="dxa"/>
          </w:tcPr>
          <w:p w14:paraId="3134D8AC" w14:textId="77777777" w:rsidR="00483822" w:rsidRPr="003E6592" w:rsidRDefault="00483822" w:rsidP="00110958">
            <w:pPr>
              <w:pStyle w:val="NoSpacing"/>
              <w:rPr>
                <w:rFonts w:ascii="Arial Narrow" w:hAnsi="Arial Narrow"/>
                <w:b/>
                <w:bCs/>
                <w:sz w:val="24"/>
                <w:szCs w:val="24"/>
              </w:rPr>
            </w:pPr>
          </w:p>
        </w:tc>
      </w:tr>
      <w:tr w:rsidR="00483822" w:rsidRPr="00A9274A" w14:paraId="7315CD42" w14:textId="77777777" w:rsidTr="00F93978">
        <w:trPr>
          <w:cantSplit/>
        </w:trPr>
        <w:tc>
          <w:tcPr>
            <w:tcW w:w="4512" w:type="dxa"/>
          </w:tcPr>
          <w:p w14:paraId="76973449" w14:textId="5E664DB6" w:rsidR="00483822" w:rsidRPr="00A9274A" w:rsidRDefault="00483822" w:rsidP="00110958">
            <w:pPr>
              <w:pStyle w:val="NoSpacing"/>
              <w:rPr>
                <w:rFonts w:ascii="Arial Narrow" w:hAnsi="Arial Narrow"/>
                <w:sz w:val="20"/>
                <w:szCs w:val="20"/>
              </w:rPr>
            </w:pPr>
            <w:r>
              <w:rPr>
                <w:rFonts w:ascii="Arial Narrow" w:hAnsi="Arial Narrow"/>
                <w:sz w:val="20"/>
                <w:szCs w:val="20"/>
              </w:rPr>
              <w:t>All interior cosmetic changes</w:t>
            </w:r>
          </w:p>
        </w:tc>
        <w:tc>
          <w:tcPr>
            <w:tcW w:w="971" w:type="dxa"/>
          </w:tcPr>
          <w:p w14:paraId="21BDDB65" w14:textId="7908EDD0"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0B96635F" w14:textId="77777777" w:rsidR="00483822" w:rsidRPr="00601628" w:rsidRDefault="00483822" w:rsidP="00110958">
            <w:pPr>
              <w:pStyle w:val="NoSpacing"/>
              <w:jc w:val="center"/>
              <w:rPr>
                <w:rFonts w:ascii="Arial Narrow" w:hAnsi="Arial Narrow"/>
                <w:sz w:val="40"/>
                <w:szCs w:val="40"/>
              </w:rPr>
            </w:pPr>
          </w:p>
        </w:tc>
        <w:tc>
          <w:tcPr>
            <w:tcW w:w="4461" w:type="dxa"/>
          </w:tcPr>
          <w:p w14:paraId="236EF766" w14:textId="77777777" w:rsidR="00483822" w:rsidRPr="00A9274A" w:rsidRDefault="00483822" w:rsidP="00110958">
            <w:pPr>
              <w:pStyle w:val="NoSpacing"/>
              <w:rPr>
                <w:rFonts w:ascii="Arial Narrow" w:hAnsi="Arial Narrow"/>
                <w:sz w:val="20"/>
                <w:szCs w:val="20"/>
              </w:rPr>
            </w:pPr>
          </w:p>
        </w:tc>
      </w:tr>
      <w:tr w:rsidR="00483822" w:rsidRPr="00A9274A" w14:paraId="45F950B6" w14:textId="77777777" w:rsidTr="00F93978">
        <w:trPr>
          <w:cantSplit/>
        </w:trPr>
        <w:tc>
          <w:tcPr>
            <w:tcW w:w="4512" w:type="dxa"/>
          </w:tcPr>
          <w:p w14:paraId="33B5AF6D" w14:textId="51089963" w:rsidR="00483822" w:rsidRDefault="00483822" w:rsidP="00110958">
            <w:pPr>
              <w:pStyle w:val="NoSpacing"/>
              <w:rPr>
                <w:rFonts w:ascii="Arial Narrow" w:hAnsi="Arial Narrow"/>
                <w:sz w:val="20"/>
                <w:szCs w:val="20"/>
              </w:rPr>
            </w:pPr>
            <w:r>
              <w:rPr>
                <w:rFonts w:ascii="Arial Narrow" w:hAnsi="Arial Narrow"/>
                <w:sz w:val="20"/>
                <w:szCs w:val="20"/>
              </w:rPr>
              <w:t>Any plumbing/electrical/architectural changes</w:t>
            </w:r>
          </w:p>
        </w:tc>
        <w:tc>
          <w:tcPr>
            <w:tcW w:w="971" w:type="dxa"/>
          </w:tcPr>
          <w:p w14:paraId="5C17C5BB" w14:textId="77A5AFB4" w:rsidR="00483822"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17098EAC" w14:textId="77777777" w:rsidR="00483822" w:rsidRPr="00601628" w:rsidRDefault="00483822" w:rsidP="00110958">
            <w:pPr>
              <w:pStyle w:val="NoSpacing"/>
              <w:jc w:val="center"/>
              <w:rPr>
                <w:rFonts w:ascii="Arial Narrow" w:hAnsi="Arial Narrow"/>
                <w:sz w:val="40"/>
                <w:szCs w:val="40"/>
              </w:rPr>
            </w:pPr>
          </w:p>
        </w:tc>
        <w:tc>
          <w:tcPr>
            <w:tcW w:w="4461" w:type="dxa"/>
          </w:tcPr>
          <w:p w14:paraId="64B31A00" w14:textId="458B843F" w:rsidR="00483822" w:rsidRPr="00A9274A" w:rsidRDefault="00483822" w:rsidP="00110958">
            <w:pPr>
              <w:pStyle w:val="NoSpacing"/>
              <w:rPr>
                <w:rFonts w:ascii="Arial Narrow" w:hAnsi="Arial Narrow"/>
                <w:sz w:val="20"/>
                <w:szCs w:val="20"/>
              </w:rPr>
            </w:pPr>
            <w:r>
              <w:rPr>
                <w:rFonts w:ascii="Arial Narrow" w:hAnsi="Arial Narrow"/>
                <w:sz w:val="20"/>
                <w:szCs w:val="20"/>
              </w:rPr>
              <w:t>Requires MH permit</w:t>
            </w:r>
            <w:r w:rsidR="008E5471">
              <w:rPr>
                <w:rFonts w:ascii="Arial Narrow" w:hAnsi="Arial Narrow"/>
                <w:sz w:val="20"/>
                <w:szCs w:val="20"/>
              </w:rPr>
              <w:t xml:space="preserve"> and/or St Louis County permit</w:t>
            </w:r>
            <w:r w:rsidR="003E68A5">
              <w:rPr>
                <w:rFonts w:ascii="Arial Narrow" w:hAnsi="Arial Narrow"/>
                <w:sz w:val="20"/>
                <w:szCs w:val="20"/>
              </w:rPr>
              <w:t>.</w:t>
            </w:r>
          </w:p>
        </w:tc>
      </w:tr>
      <w:tr w:rsidR="00483822" w:rsidRPr="00A9274A" w14:paraId="5EE4515C" w14:textId="77777777" w:rsidTr="00F93978">
        <w:trPr>
          <w:cantSplit/>
        </w:trPr>
        <w:tc>
          <w:tcPr>
            <w:tcW w:w="4512" w:type="dxa"/>
          </w:tcPr>
          <w:p w14:paraId="7B6E4846" w14:textId="2EFAE026" w:rsidR="00483822" w:rsidRDefault="00483822">
            <w:pPr>
              <w:pStyle w:val="NoSpacing"/>
              <w:rPr>
                <w:rFonts w:ascii="Arial Narrow" w:hAnsi="Arial Narrow"/>
                <w:sz w:val="20"/>
                <w:szCs w:val="20"/>
              </w:rPr>
            </w:pPr>
            <w:r>
              <w:rPr>
                <w:rFonts w:ascii="Arial Narrow" w:hAnsi="Arial Narrow"/>
                <w:sz w:val="20"/>
                <w:szCs w:val="20"/>
              </w:rPr>
              <w:t xml:space="preserve">Interior </w:t>
            </w:r>
            <w:r w:rsidR="0007661B">
              <w:rPr>
                <w:rFonts w:ascii="Arial Narrow" w:hAnsi="Arial Narrow"/>
                <w:sz w:val="20"/>
                <w:szCs w:val="20"/>
              </w:rPr>
              <w:t>e</w:t>
            </w:r>
            <w:r>
              <w:rPr>
                <w:rFonts w:ascii="Arial Narrow" w:hAnsi="Arial Narrow"/>
                <w:sz w:val="20"/>
                <w:szCs w:val="20"/>
              </w:rPr>
              <w:t xml:space="preserve">lectrical </w:t>
            </w:r>
            <w:r w:rsidR="001C748F">
              <w:rPr>
                <w:rFonts w:ascii="Arial Narrow" w:hAnsi="Arial Narrow"/>
                <w:sz w:val="20"/>
                <w:szCs w:val="20"/>
              </w:rPr>
              <w:t>b</w:t>
            </w:r>
            <w:r>
              <w:rPr>
                <w:rFonts w:ascii="Arial Narrow" w:hAnsi="Arial Narrow"/>
                <w:sz w:val="20"/>
                <w:szCs w:val="20"/>
              </w:rPr>
              <w:t>oxes</w:t>
            </w:r>
          </w:p>
        </w:tc>
        <w:tc>
          <w:tcPr>
            <w:tcW w:w="971" w:type="dxa"/>
          </w:tcPr>
          <w:p w14:paraId="50D799A5" w14:textId="77777777" w:rsidR="00483822" w:rsidRPr="00601628"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7A2E1E4A" w14:textId="77777777" w:rsidR="00483822" w:rsidRPr="00601628" w:rsidRDefault="00483822" w:rsidP="00110958">
            <w:pPr>
              <w:pStyle w:val="NoSpacing"/>
              <w:jc w:val="center"/>
              <w:rPr>
                <w:rFonts w:ascii="Arial Narrow" w:hAnsi="Arial Narrow"/>
                <w:sz w:val="40"/>
                <w:szCs w:val="40"/>
              </w:rPr>
            </w:pPr>
          </w:p>
        </w:tc>
        <w:tc>
          <w:tcPr>
            <w:tcW w:w="4461" w:type="dxa"/>
          </w:tcPr>
          <w:p w14:paraId="564CE46F" w14:textId="145D4B77" w:rsidR="00483822" w:rsidRDefault="008E5471" w:rsidP="00110958">
            <w:pPr>
              <w:pStyle w:val="NoSpacing"/>
              <w:rPr>
                <w:rFonts w:ascii="Arial Narrow" w:hAnsi="Arial Narrow"/>
                <w:sz w:val="20"/>
                <w:szCs w:val="20"/>
              </w:rPr>
            </w:pPr>
            <w:r>
              <w:rPr>
                <w:rFonts w:ascii="Arial Narrow" w:hAnsi="Arial Narrow"/>
                <w:sz w:val="20"/>
                <w:szCs w:val="20"/>
              </w:rPr>
              <w:t>Requires St Louis County permit for changes.</w:t>
            </w:r>
          </w:p>
        </w:tc>
      </w:tr>
      <w:tr w:rsidR="00483822" w:rsidRPr="00A9274A" w14:paraId="559C6C6B" w14:textId="77777777" w:rsidTr="00F93978">
        <w:trPr>
          <w:cantSplit/>
        </w:trPr>
        <w:tc>
          <w:tcPr>
            <w:tcW w:w="4512" w:type="dxa"/>
          </w:tcPr>
          <w:p w14:paraId="3CAA07F1" w14:textId="6975EF17" w:rsidR="00483822" w:rsidRDefault="00483822">
            <w:pPr>
              <w:pStyle w:val="NoSpacing"/>
              <w:rPr>
                <w:rFonts w:ascii="Arial Narrow" w:hAnsi="Arial Narrow"/>
                <w:sz w:val="20"/>
                <w:szCs w:val="20"/>
              </w:rPr>
            </w:pPr>
            <w:r>
              <w:rPr>
                <w:rFonts w:ascii="Arial Narrow" w:hAnsi="Arial Narrow"/>
                <w:sz w:val="20"/>
                <w:szCs w:val="20"/>
              </w:rPr>
              <w:t xml:space="preserve">Intercom </w:t>
            </w:r>
            <w:r w:rsidR="0007661B">
              <w:rPr>
                <w:rFonts w:ascii="Arial Narrow" w:hAnsi="Arial Narrow"/>
                <w:sz w:val="20"/>
                <w:szCs w:val="20"/>
              </w:rPr>
              <w:t>s</w:t>
            </w:r>
            <w:r>
              <w:rPr>
                <w:rFonts w:ascii="Arial Narrow" w:hAnsi="Arial Narrow"/>
                <w:sz w:val="20"/>
                <w:szCs w:val="20"/>
              </w:rPr>
              <w:t>ystem</w:t>
            </w:r>
          </w:p>
        </w:tc>
        <w:tc>
          <w:tcPr>
            <w:tcW w:w="971" w:type="dxa"/>
          </w:tcPr>
          <w:p w14:paraId="61FF8430" w14:textId="77777777" w:rsidR="00483822" w:rsidRDefault="00483822" w:rsidP="00110958">
            <w:pPr>
              <w:pStyle w:val="NoSpacing"/>
              <w:jc w:val="center"/>
              <w:rPr>
                <w:rFonts w:ascii="Arial Narrow" w:hAnsi="Arial Narrow"/>
                <w:sz w:val="40"/>
                <w:szCs w:val="40"/>
              </w:rPr>
            </w:pPr>
            <w:r>
              <w:rPr>
                <w:rFonts w:ascii="Arial Narrow" w:hAnsi="Arial Narrow"/>
                <w:sz w:val="40"/>
                <w:szCs w:val="40"/>
              </w:rPr>
              <w:t>x</w:t>
            </w:r>
          </w:p>
        </w:tc>
        <w:tc>
          <w:tcPr>
            <w:tcW w:w="1082" w:type="dxa"/>
          </w:tcPr>
          <w:p w14:paraId="227F04E6" w14:textId="77777777" w:rsidR="00483822" w:rsidRPr="00601628" w:rsidRDefault="00483822" w:rsidP="00110958">
            <w:pPr>
              <w:pStyle w:val="NoSpacing"/>
              <w:jc w:val="center"/>
              <w:rPr>
                <w:rFonts w:ascii="Arial Narrow" w:hAnsi="Arial Narrow"/>
                <w:sz w:val="40"/>
                <w:szCs w:val="40"/>
              </w:rPr>
            </w:pPr>
          </w:p>
        </w:tc>
        <w:tc>
          <w:tcPr>
            <w:tcW w:w="4461" w:type="dxa"/>
          </w:tcPr>
          <w:p w14:paraId="7DEBAEC3" w14:textId="77777777" w:rsidR="00483822" w:rsidRDefault="00483822" w:rsidP="00110958">
            <w:pPr>
              <w:pStyle w:val="NoSpacing"/>
              <w:rPr>
                <w:rFonts w:ascii="Arial Narrow" w:hAnsi="Arial Narrow"/>
                <w:sz w:val="20"/>
                <w:szCs w:val="20"/>
              </w:rPr>
            </w:pPr>
          </w:p>
        </w:tc>
      </w:tr>
      <w:tr w:rsidR="0067392A" w:rsidRPr="00A9274A" w14:paraId="610F7469" w14:textId="77777777" w:rsidTr="00F93978">
        <w:trPr>
          <w:cantSplit/>
        </w:trPr>
        <w:tc>
          <w:tcPr>
            <w:tcW w:w="4512" w:type="dxa"/>
          </w:tcPr>
          <w:p w14:paraId="6F09E645" w14:textId="28F1CF1D" w:rsidR="0067392A" w:rsidRDefault="0067392A" w:rsidP="003F699C">
            <w:pPr>
              <w:pStyle w:val="NoSpacing"/>
              <w:rPr>
                <w:rFonts w:ascii="Arial Narrow" w:hAnsi="Arial Narrow"/>
                <w:sz w:val="20"/>
                <w:szCs w:val="20"/>
              </w:rPr>
            </w:pPr>
            <w:r>
              <w:rPr>
                <w:rFonts w:ascii="Arial Narrow" w:hAnsi="Arial Narrow"/>
                <w:sz w:val="20"/>
                <w:szCs w:val="20"/>
              </w:rPr>
              <w:t>Broken/frozen water valve</w:t>
            </w:r>
          </w:p>
        </w:tc>
        <w:tc>
          <w:tcPr>
            <w:tcW w:w="971" w:type="dxa"/>
          </w:tcPr>
          <w:p w14:paraId="69D3E9E9" w14:textId="77777777" w:rsidR="0067392A" w:rsidRDefault="0067392A" w:rsidP="003F699C">
            <w:pPr>
              <w:pStyle w:val="NoSpacing"/>
              <w:jc w:val="center"/>
              <w:rPr>
                <w:rFonts w:ascii="Arial Narrow" w:hAnsi="Arial Narrow"/>
                <w:sz w:val="40"/>
                <w:szCs w:val="40"/>
              </w:rPr>
            </w:pPr>
          </w:p>
        </w:tc>
        <w:tc>
          <w:tcPr>
            <w:tcW w:w="1082" w:type="dxa"/>
          </w:tcPr>
          <w:p w14:paraId="01C191CD" w14:textId="77777777" w:rsidR="0067392A" w:rsidRDefault="0067392A" w:rsidP="003F699C">
            <w:pPr>
              <w:pStyle w:val="NoSpacing"/>
              <w:jc w:val="center"/>
              <w:rPr>
                <w:rFonts w:ascii="Arial Narrow" w:hAnsi="Arial Narrow"/>
                <w:sz w:val="40"/>
                <w:szCs w:val="40"/>
              </w:rPr>
            </w:pPr>
          </w:p>
        </w:tc>
        <w:tc>
          <w:tcPr>
            <w:tcW w:w="4461" w:type="dxa"/>
          </w:tcPr>
          <w:p w14:paraId="7A2EC77C" w14:textId="77777777" w:rsidR="0067392A" w:rsidRDefault="0067392A" w:rsidP="003F699C">
            <w:pPr>
              <w:pStyle w:val="NoSpacing"/>
              <w:rPr>
                <w:rFonts w:ascii="Arial Narrow" w:hAnsi="Arial Narrow"/>
                <w:sz w:val="20"/>
                <w:szCs w:val="20"/>
              </w:rPr>
            </w:pPr>
            <w:r>
              <w:rPr>
                <w:rFonts w:ascii="Arial Narrow" w:hAnsi="Arial Narrow"/>
                <w:sz w:val="20"/>
                <w:szCs w:val="20"/>
              </w:rPr>
              <w:t>Owner is responsible for removing, replacing, or repairing any interior water damage up to $10,000.</w:t>
            </w:r>
          </w:p>
          <w:p w14:paraId="6FA7E6EA" w14:textId="77777777" w:rsidR="0067392A" w:rsidRDefault="0067392A" w:rsidP="003F699C">
            <w:pPr>
              <w:pStyle w:val="NoSpacing"/>
              <w:rPr>
                <w:rFonts w:ascii="Arial Narrow" w:hAnsi="Arial Narrow"/>
                <w:sz w:val="20"/>
                <w:szCs w:val="20"/>
              </w:rPr>
            </w:pPr>
          </w:p>
          <w:p w14:paraId="7A030623" w14:textId="696370DD" w:rsidR="0067392A" w:rsidRDefault="0067392A" w:rsidP="00F93978">
            <w:pPr>
              <w:pStyle w:val="NoSpacing"/>
              <w:rPr>
                <w:rFonts w:ascii="Arial Narrow" w:hAnsi="Arial Narrow"/>
                <w:sz w:val="20"/>
                <w:szCs w:val="20"/>
              </w:rPr>
            </w:pPr>
            <w:r>
              <w:rPr>
                <w:rFonts w:ascii="Arial Narrow" w:hAnsi="Arial Narrow"/>
                <w:sz w:val="20"/>
                <w:szCs w:val="20"/>
              </w:rPr>
              <w:t xml:space="preserve">HOA is responsible to repair/replace outside water </w:t>
            </w:r>
            <w:r w:rsidR="00F93978">
              <w:rPr>
                <w:rFonts w:ascii="Arial Narrow" w:hAnsi="Arial Narrow"/>
                <w:sz w:val="20"/>
                <w:szCs w:val="20"/>
              </w:rPr>
              <w:t>faucet</w:t>
            </w:r>
            <w:r>
              <w:rPr>
                <w:rFonts w:ascii="Arial Narrow" w:hAnsi="Arial Narrow"/>
                <w:sz w:val="20"/>
                <w:szCs w:val="20"/>
              </w:rPr>
              <w:t xml:space="preserve"> if it is shared by multiple units.</w:t>
            </w:r>
          </w:p>
        </w:tc>
      </w:tr>
      <w:tr w:rsidR="00483822" w:rsidRPr="00A9274A" w14:paraId="4C912A7B" w14:textId="77777777" w:rsidTr="00F93978">
        <w:trPr>
          <w:cantSplit/>
        </w:trPr>
        <w:tc>
          <w:tcPr>
            <w:tcW w:w="4512" w:type="dxa"/>
          </w:tcPr>
          <w:p w14:paraId="0131E99F" w14:textId="77777777" w:rsidR="00483822" w:rsidRDefault="00483822" w:rsidP="003F699C">
            <w:pPr>
              <w:pStyle w:val="NoSpacing"/>
              <w:rPr>
                <w:rFonts w:ascii="Arial Narrow" w:hAnsi="Arial Narrow"/>
                <w:sz w:val="20"/>
                <w:szCs w:val="20"/>
              </w:rPr>
            </w:pPr>
            <w:r>
              <w:rPr>
                <w:rFonts w:ascii="Arial Narrow" w:hAnsi="Arial Narrow"/>
                <w:sz w:val="20"/>
                <w:szCs w:val="20"/>
              </w:rPr>
              <w:t>Water shutoffs within the unit</w:t>
            </w:r>
          </w:p>
        </w:tc>
        <w:tc>
          <w:tcPr>
            <w:tcW w:w="971" w:type="dxa"/>
          </w:tcPr>
          <w:p w14:paraId="72DC372D" w14:textId="26BAD774" w:rsidR="00483822" w:rsidRDefault="00483822" w:rsidP="003F699C">
            <w:pPr>
              <w:pStyle w:val="NoSpacing"/>
              <w:jc w:val="center"/>
              <w:rPr>
                <w:rFonts w:ascii="Arial Narrow" w:hAnsi="Arial Narrow"/>
                <w:sz w:val="40"/>
                <w:szCs w:val="40"/>
              </w:rPr>
            </w:pPr>
            <w:r>
              <w:rPr>
                <w:rFonts w:ascii="Arial Narrow" w:hAnsi="Arial Narrow"/>
                <w:sz w:val="40"/>
                <w:szCs w:val="40"/>
              </w:rPr>
              <w:t>x</w:t>
            </w:r>
          </w:p>
        </w:tc>
        <w:tc>
          <w:tcPr>
            <w:tcW w:w="1082" w:type="dxa"/>
          </w:tcPr>
          <w:p w14:paraId="053D9EF5" w14:textId="323B856E" w:rsidR="00483822" w:rsidRDefault="00483822" w:rsidP="003F699C">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2807C159" w14:textId="2EB97468" w:rsidR="00483822" w:rsidRDefault="00483822" w:rsidP="003F699C">
            <w:pPr>
              <w:pStyle w:val="NoSpacing"/>
              <w:rPr>
                <w:rFonts w:ascii="Arial Narrow" w:hAnsi="Arial Narrow"/>
                <w:sz w:val="20"/>
                <w:szCs w:val="20"/>
              </w:rPr>
            </w:pPr>
            <w:r>
              <w:rPr>
                <w:rFonts w:ascii="Arial Narrow" w:hAnsi="Arial Narrow"/>
                <w:sz w:val="20"/>
                <w:szCs w:val="20"/>
              </w:rPr>
              <w:t xml:space="preserve">Owner is responsible for removing, replacing, or repairing any interior </w:t>
            </w:r>
            <w:r w:rsidR="00200231">
              <w:rPr>
                <w:rFonts w:ascii="Arial Narrow" w:hAnsi="Arial Narrow"/>
                <w:sz w:val="20"/>
                <w:szCs w:val="20"/>
              </w:rPr>
              <w:t xml:space="preserve">water </w:t>
            </w:r>
            <w:r>
              <w:rPr>
                <w:rFonts w:ascii="Arial Narrow" w:hAnsi="Arial Narrow"/>
                <w:sz w:val="20"/>
                <w:szCs w:val="20"/>
              </w:rPr>
              <w:t>damage up to $10,000.</w:t>
            </w:r>
            <w:r w:rsidR="008E5471">
              <w:rPr>
                <w:rFonts w:ascii="Arial Narrow" w:hAnsi="Arial Narrow"/>
                <w:sz w:val="20"/>
                <w:szCs w:val="20"/>
              </w:rPr>
              <w:t xml:space="preserve"> </w:t>
            </w:r>
          </w:p>
        </w:tc>
      </w:tr>
      <w:tr w:rsidR="00483822" w:rsidRPr="00A9274A" w14:paraId="33679606" w14:textId="77777777" w:rsidTr="00F93978">
        <w:trPr>
          <w:cantSplit/>
        </w:trPr>
        <w:tc>
          <w:tcPr>
            <w:tcW w:w="4512" w:type="dxa"/>
          </w:tcPr>
          <w:p w14:paraId="1A87C25F" w14:textId="266F5E82" w:rsidR="00483822" w:rsidRPr="00A9274A" w:rsidRDefault="00483822" w:rsidP="006E23B3">
            <w:pPr>
              <w:pStyle w:val="NoSpacing"/>
              <w:rPr>
                <w:rFonts w:ascii="Arial Narrow" w:hAnsi="Arial Narrow"/>
                <w:sz w:val="20"/>
                <w:szCs w:val="20"/>
              </w:rPr>
            </w:pPr>
            <w:r>
              <w:rPr>
                <w:rFonts w:ascii="Arial Narrow" w:hAnsi="Arial Narrow"/>
                <w:sz w:val="20"/>
                <w:szCs w:val="20"/>
              </w:rPr>
              <w:t>Removal/Damages from animals in attic spaces</w:t>
            </w:r>
          </w:p>
        </w:tc>
        <w:tc>
          <w:tcPr>
            <w:tcW w:w="971" w:type="dxa"/>
          </w:tcPr>
          <w:p w14:paraId="653881D0" w14:textId="00425372"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 xml:space="preserve"> </w:t>
            </w:r>
          </w:p>
        </w:tc>
        <w:tc>
          <w:tcPr>
            <w:tcW w:w="1082" w:type="dxa"/>
            <w:shd w:val="clear" w:color="auto" w:fill="FFFF00"/>
          </w:tcPr>
          <w:p w14:paraId="43D8F775" w14:textId="163B4653" w:rsidR="00483822" w:rsidRPr="00D865A9" w:rsidRDefault="00483822" w:rsidP="006E23B3">
            <w:pPr>
              <w:pStyle w:val="NoSpacing"/>
              <w:jc w:val="center"/>
              <w:rPr>
                <w:rFonts w:ascii="Arial Narrow" w:hAnsi="Arial Narrow"/>
                <w:sz w:val="40"/>
                <w:szCs w:val="40"/>
              </w:rPr>
            </w:pPr>
            <w:r w:rsidRPr="00D865A9">
              <w:rPr>
                <w:rFonts w:ascii="Arial Narrow" w:hAnsi="Arial Narrow"/>
                <w:sz w:val="40"/>
                <w:szCs w:val="40"/>
              </w:rPr>
              <w:t>x</w:t>
            </w:r>
          </w:p>
        </w:tc>
        <w:tc>
          <w:tcPr>
            <w:tcW w:w="4461" w:type="dxa"/>
          </w:tcPr>
          <w:p w14:paraId="759A16BF" w14:textId="01373F3C" w:rsidR="00483822" w:rsidRPr="00A9274A" w:rsidRDefault="00483822" w:rsidP="006E23B3">
            <w:pPr>
              <w:pStyle w:val="NoSpacing"/>
              <w:rPr>
                <w:rFonts w:ascii="Arial Narrow" w:hAnsi="Arial Narrow"/>
                <w:sz w:val="20"/>
                <w:szCs w:val="20"/>
              </w:rPr>
            </w:pPr>
            <w:r>
              <w:rPr>
                <w:rFonts w:ascii="Arial Narrow" w:hAnsi="Arial Narrow"/>
                <w:sz w:val="20"/>
                <w:szCs w:val="20"/>
              </w:rPr>
              <w:t>Owner is responsible for removing, replacing, or repairing any interior damage up to $10,000.</w:t>
            </w:r>
          </w:p>
        </w:tc>
      </w:tr>
      <w:tr w:rsidR="00483822" w:rsidRPr="00A9274A" w14:paraId="0AF0E32A" w14:textId="77777777" w:rsidTr="00F93978">
        <w:trPr>
          <w:cantSplit/>
        </w:trPr>
        <w:tc>
          <w:tcPr>
            <w:tcW w:w="4512" w:type="dxa"/>
          </w:tcPr>
          <w:p w14:paraId="1A6BB545" w14:textId="77777777" w:rsidR="00483822" w:rsidRDefault="00483822" w:rsidP="006E23B3">
            <w:pPr>
              <w:pStyle w:val="NoSpacing"/>
              <w:rPr>
                <w:rFonts w:ascii="Arial Narrow" w:hAnsi="Arial Narrow"/>
                <w:sz w:val="20"/>
                <w:szCs w:val="20"/>
              </w:rPr>
            </w:pPr>
            <w:r>
              <w:rPr>
                <w:rFonts w:ascii="Arial Narrow" w:hAnsi="Arial Narrow"/>
                <w:sz w:val="20"/>
                <w:szCs w:val="20"/>
              </w:rPr>
              <w:t>Interior insects/mice</w:t>
            </w:r>
          </w:p>
          <w:p w14:paraId="3115D908" w14:textId="77777777" w:rsidR="00343C09" w:rsidRDefault="00343C09" w:rsidP="006E23B3">
            <w:pPr>
              <w:pStyle w:val="NoSpacing"/>
              <w:rPr>
                <w:rFonts w:ascii="Arial Narrow" w:hAnsi="Arial Narrow"/>
                <w:sz w:val="20"/>
                <w:szCs w:val="20"/>
              </w:rPr>
            </w:pPr>
          </w:p>
          <w:p w14:paraId="2E33CDE4" w14:textId="77777777" w:rsidR="00343C09" w:rsidRDefault="00343C09" w:rsidP="006E23B3">
            <w:pPr>
              <w:pStyle w:val="NoSpacing"/>
              <w:rPr>
                <w:rFonts w:ascii="Arial Narrow" w:hAnsi="Arial Narrow"/>
                <w:sz w:val="20"/>
                <w:szCs w:val="20"/>
              </w:rPr>
            </w:pPr>
          </w:p>
          <w:p w14:paraId="41E8A835" w14:textId="11BCF06F" w:rsidR="00343C09" w:rsidRDefault="00343C09" w:rsidP="006E23B3">
            <w:pPr>
              <w:pStyle w:val="NoSpacing"/>
              <w:rPr>
                <w:rFonts w:ascii="Arial Narrow" w:hAnsi="Arial Narrow"/>
                <w:sz w:val="20"/>
                <w:szCs w:val="20"/>
              </w:rPr>
            </w:pPr>
          </w:p>
        </w:tc>
        <w:tc>
          <w:tcPr>
            <w:tcW w:w="971" w:type="dxa"/>
          </w:tcPr>
          <w:p w14:paraId="1589D02C" w14:textId="7EFC6D6A"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6303F66F" w14:textId="77777777" w:rsidR="00483822" w:rsidRPr="00601628" w:rsidRDefault="00483822" w:rsidP="006E23B3">
            <w:pPr>
              <w:pStyle w:val="NoSpacing"/>
              <w:jc w:val="center"/>
              <w:rPr>
                <w:rFonts w:ascii="Arial Narrow" w:hAnsi="Arial Narrow"/>
                <w:sz w:val="40"/>
                <w:szCs w:val="40"/>
              </w:rPr>
            </w:pPr>
          </w:p>
        </w:tc>
        <w:tc>
          <w:tcPr>
            <w:tcW w:w="4461" w:type="dxa"/>
          </w:tcPr>
          <w:p w14:paraId="2A11E0FC" w14:textId="77777777" w:rsidR="00483822" w:rsidRDefault="00483822" w:rsidP="006E23B3">
            <w:pPr>
              <w:pStyle w:val="NoSpacing"/>
              <w:rPr>
                <w:rFonts w:ascii="Arial Narrow" w:hAnsi="Arial Narrow"/>
                <w:sz w:val="20"/>
                <w:szCs w:val="20"/>
              </w:rPr>
            </w:pPr>
          </w:p>
        </w:tc>
      </w:tr>
      <w:tr w:rsidR="00483822" w:rsidRPr="00B8325A" w14:paraId="3EFAD2D0" w14:textId="77777777" w:rsidTr="00F93978">
        <w:trPr>
          <w:cantSplit/>
        </w:trPr>
        <w:tc>
          <w:tcPr>
            <w:tcW w:w="11026" w:type="dxa"/>
            <w:gridSpan w:val="4"/>
          </w:tcPr>
          <w:p w14:paraId="51121D4C" w14:textId="30574AA5" w:rsidR="00483822" w:rsidRPr="00B8325A" w:rsidRDefault="00483822" w:rsidP="006E23B3">
            <w:pPr>
              <w:pStyle w:val="NoSpacing"/>
              <w:rPr>
                <w:rFonts w:ascii="Arial Narrow" w:hAnsi="Arial Narrow"/>
                <w:b/>
                <w:bCs/>
                <w:sz w:val="24"/>
                <w:szCs w:val="24"/>
              </w:rPr>
            </w:pPr>
            <w:r w:rsidRPr="00B8325A">
              <w:rPr>
                <w:rFonts w:ascii="Arial Narrow" w:hAnsi="Arial Narrow"/>
                <w:b/>
                <w:bCs/>
                <w:sz w:val="24"/>
                <w:szCs w:val="24"/>
              </w:rPr>
              <w:lastRenderedPageBreak/>
              <w:t>LANDSCAPING</w:t>
            </w:r>
          </w:p>
        </w:tc>
      </w:tr>
      <w:tr w:rsidR="00483822" w:rsidRPr="00A9274A" w14:paraId="14554109" w14:textId="77777777" w:rsidTr="00F93978">
        <w:trPr>
          <w:cantSplit/>
        </w:trPr>
        <w:tc>
          <w:tcPr>
            <w:tcW w:w="4512" w:type="dxa"/>
          </w:tcPr>
          <w:p w14:paraId="007C062E" w14:textId="77777777" w:rsidR="00483822" w:rsidRDefault="00483822" w:rsidP="006E23B3">
            <w:pPr>
              <w:pStyle w:val="NoSpacing"/>
              <w:rPr>
                <w:rFonts w:ascii="Arial Narrow" w:hAnsi="Arial Narrow"/>
                <w:sz w:val="20"/>
                <w:szCs w:val="20"/>
              </w:rPr>
            </w:pPr>
            <w:r>
              <w:rPr>
                <w:rFonts w:ascii="Arial Narrow" w:hAnsi="Arial Narrow"/>
                <w:sz w:val="20"/>
                <w:szCs w:val="20"/>
              </w:rPr>
              <w:t>Within 10’ of unit-front, back, sides, courtyards</w:t>
            </w:r>
          </w:p>
          <w:p w14:paraId="3776461C" w14:textId="6C62302A"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Original </w:t>
            </w:r>
            <w:r w:rsidR="00605C12">
              <w:rPr>
                <w:rFonts w:ascii="Arial Narrow" w:hAnsi="Arial Narrow"/>
                <w:sz w:val="20"/>
                <w:szCs w:val="20"/>
              </w:rPr>
              <w:t>b</w:t>
            </w:r>
            <w:r>
              <w:rPr>
                <w:rFonts w:ascii="Arial Narrow" w:hAnsi="Arial Narrow"/>
                <w:sz w:val="20"/>
                <w:szCs w:val="20"/>
              </w:rPr>
              <w:t>uilder landscaping</w:t>
            </w:r>
          </w:p>
        </w:tc>
        <w:tc>
          <w:tcPr>
            <w:tcW w:w="971" w:type="dxa"/>
          </w:tcPr>
          <w:p w14:paraId="4F6C8420" w14:textId="77777777" w:rsidR="00483822" w:rsidRPr="00601628" w:rsidRDefault="00483822" w:rsidP="006E23B3">
            <w:pPr>
              <w:pStyle w:val="NoSpacing"/>
              <w:jc w:val="center"/>
              <w:rPr>
                <w:rFonts w:ascii="Arial Narrow" w:hAnsi="Arial Narrow"/>
                <w:sz w:val="40"/>
                <w:szCs w:val="40"/>
              </w:rPr>
            </w:pPr>
          </w:p>
        </w:tc>
        <w:tc>
          <w:tcPr>
            <w:tcW w:w="1082" w:type="dxa"/>
            <w:shd w:val="clear" w:color="auto" w:fill="FFFF00"/>
          </w:tcPr>
          <w:p w14:paraId="1115A54E" w14:textId="69564CA3"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5849BAA5" w14:textId="77777777" w:rsidR="00D04A2B" w:rsidRDefault="00D04A2B">
            <w:pPr>
              <w:pStyle w:val="NoSpacing"/>
              <w:rPr>
                <w:rFonts w:ascii="Arial Narrow" w:hAnsi="Arial Narrow"/>
                <w:sz w:val="20"/>
                <w:szCs w:val="20"/>
              </w:rPr>
            </w:pPr>
            <w:r>
              <w:rPr>
                <w:rFonts w:ascii="Arial Narrow" w:hAnsi="Arial Narrow"/>
                <w:sz w:val="20"/>
                <w:szCs w:val="20"/>
              </w:rPr>
              <w:t xml:space="preserve">Association landscaping will be trimmed/replaced by the HOA.  </w:t>
            </w:r>
          </w:p>
          <w:p w14:paraId="1575D1B0" w14:textId="77777777" w:rsidR="00D04A2B" w:rsidRDefault="00D04A2B">
            <w:pPr>
              <w:pStyle w:val="NoSpacing"/>
              <w:rPr>
                <w:rFonts w:ascii="Arial Narrow" w:hAnsi="Arial Narrow"/>
                <w:sz w:val="20"/>
                <w:szCs w:val="20"/>
              </w:rPr>
            </w:pPr>
          </w:p>
          <w:p w14:paraId="06736779" w14:textId="31831561" w:rsidR="00483822" w:rsidRPr="00A9274A" w:rsidRDefault="00D27F3C">
            <w:pPr>
              <w:pStyle w:val="NoSpacing"/>
              <w:rPr>
                <w:rFonts w:ascii="Arial Narrow" w:hAnsi="Arial Narrow"/>
                <w:sz w:val="20"/>
                <w:szCs w:val="20"/>
              </w:rPr>
            </w:pPr>
            <w:r>
              <w:rPr>
                <w:rFonts w:ascii="Arial Narrow" w:hAnsi="Arial Narrow"/>
                <w:sz w:val="20"/>
                <w:szCs w:val="20"/>
              </w:rPr>
              <w:t>Landscaping Committee</w:t>
            </w:r>
            <w:r w:rsidRPr="00A9274A">
              <w:rPr>
                <w:rFonts w:ascii="Arial Narrow" w:hAnsi="Arial Narrow"/>
                <w:sz w:val="20"/>
                <w:szCs w:val="20"/>
              </w:rPr>
              <w:t xml:space="preserve"> </w:t>
            </w:r>
            <w:r>
              <w:rPr>
                <w:rFonts w:ascii="Arial Narrow" w:hAnsi="Arial Narrow"/>
                <w:sz w:val="20"/>
                <w:szCs w:val="20"/>
              </w:rPr>
              <w:t>approve</w:t>
            </w:r>
            <w:r w:rsidR="008E5471">
              <w:rPr>
                <w:rFonts w:ascii="Arial Narrow" w:hAnsi="Arial Narrow"/>
                <w:sz w:val="20"/>
                <w:szCs w:val="20"/>
              </w:rPr>
              <w:t>s</w:t>
            </w:r>
            <w:r>
              <w:rPr>
                <w:rFonts w:ascii="Arial Narrow" w:hAnsi="Arial Narrow"/>
                <w:sz w:val="20"/>
                <w:szCs w:val="20"/>
              </w:rPr>
              <w:t xml:space="preserve"> r</w:t>
            </w:r>
            <w:r w:rsidR="00483822" w:rsidRPr="00A9274A">
              <w:rPr>
                <w:rFonts w:ascii="Arial Narrow" w:hAnsi="Arial Narrow"/>
                <w:sz w:val="20"/>
                <w:szCs w:val="20"/>
              </w:rPr>
              <w:t>equests for changes/additions</w:t>
            </w:r>
            <w:r>
              <w:rPr>
                <w:rFonts w:ascii="Arial Narrow" w:hAnsi="Arial Narrow"/>
                <w:sz w:val="20"/>
                <w:szCs w:val="20"/>
              </w:rPr>
              <w:t>.</w:t>
            </w:r>
          </w:p>
        </w:tc>
      </w:tr>
      <w:tr w:rsidR="00483822" w:rsidRPr="00A9274A" w14:paraId="093E3706" w14:textId="77777777" w:rsidTr="00F93978">
        <w:trPr>
          <w:cantSplit/>
        </w:trPr>
        <w:tc>
          <w:tcPr>
            <w:tcW w:w="4512" w:type="dxa"/>
          </w:tcPr>
          <w:p w14:paraId="5E9AD384" w14:textId="77777777" w:rsidR="00483822" w:rsidRDefault="00483822" w:rsidP="006E23B3">
            <w:pPr>
              <w:pStyle w:val="NoSpacing"/>
              <w:rPr>
                <w:rFonts w:ascii="Arial Narrow" w:hAnsi="Arial Narrow"/>
                <w:sz w:val="20"/>
                <w:szCs w:val="20"/>
              </w:rPr>
            </w:pPr>
            <w:r>
              <w:rPr>
                <w:rFonts w:ascii="Arial Narrow" w:hAnsi="Arial Narrow"/>
                <w:sz w:val="20"/>
                <w:szCs w:val="20"/>
              </w:rPr>
              <w:t>Within 10’ of unit-front, back, sides, courtyards</w:t>
            </w:r>
          </w:p>
          <w:p w14:paraId="25ACB2F7" w14:textId="354C2755" w:rsidR="00483822" w:rsidRPr="00A9274A" w:rsidRDefault="00483822" w:rsidP="006E23B3">
            <w:pPr>
              <w:pStyle w:val="NoSpacing"/>
              <w:rPr>
                <w:rFonts w:ascii="Arial Narrow" w:hAnsi="Arial Narrow"/>
                <w:sz w:val="20"/>
                <w:szCs w:val="20"/>
              </w:rPr>
            </w:pPr>
            <w:r>
              <w:rPr>
                <w:rFonts w:ascii="Arial Narrow" w:hAnsi="Arial Narrow"/>
                <w:sz w:val="20"/>
                <w:szCs w:val="20"/>
              </w:rPr>
              <w:t>If changed by prior or current owner</w:t>
            </w:r>
          </w:p>
        </w:tc>
        <w:tc>
          <w:tcPr>
            <w:tcW w:w="971" w:type="dxa"/>
          </w:tcPr>
          <w:p w14:paraId="6D5A6626" w14:textId="458DBB46"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400DB764" w14:textId="77777777" w:rsidR="00483822" w:rsidRPr="00601628" w:rsidRDefault="00483822" w:rsidP="006E23B3">
            <w:pPr>
              <w:pStyle w:val="NoSpacing"/>
              <w:jc w:val="center"/>
              <w:rPr>
                <w:rFonts w:ascii="Arial Narrow" w:hAnsi="Arial Narrow"/>
                <w:sz w:val="40"/>
                <w:szCs w:val="40"/>
              </w:rPr>
            </w:pPr>
          </w:p>
        </w:tc>
        <w:tc>
          <w:tcPr>
            <w:tcW w:w="4461" w:type="dxa"/>
          </w:tcPr>
          <w:p w14:paraId="69414D45" w14:textId="53780396" w:rsidR="00483822" w:rsidRPr="00A9274A" w:rsidRDefault="00D27F3C">
            <w:pPr>
              <w:pStyle w:val="NoSpacing"/>
              <w:rPr>
                <w:rFonts w:ascii="Arial Narrow" w:hAnsi="Arial Narrow"/>
                <w:sz w:val="20"/>
                <w:szCs w:val="20"/>
              </w:rPr>
            </w:pPr>
            <w:r>
              <w:rPr>
                <w:rFonts w:ascii="Arial Narrow" w:hAnsi="Arial Narrow"/>
                <w:sz w:val="20"/>
                <w:szCs w:val="20"/>
              </w:rPr>
              <w:t>Landscaping Committee</w:t>
            </w:r>
            <w:r w:rsidRPr="00A9274A">
              <w:rPr>
                <w:rFonts w:ascii="Arial Narrow" w:hAnsi="Arial Narrow"/>
                <w:sz w:val="20"/>
                <w:szCs w:val="20"/>
              </w:rPr>
              <w:t xml:space="preserve"> </w:t>
            </w:r>
            <w:r>
              <w:rPr>
                <w:rFonts w:ascii="Arial Narrow" w:hAnsi="Arial Narrow"/>
                <w:sz w:val="20"/>
                <w:szCs w:val="20"/>
              </w:rPr>
              <w:t>approve</w:t>
            </w:r>
            <w:r w:rsidR="008E5471">
              <w:rPr>
                <w:rFonts w:ascii="Arial Narrow" w:hAnsi="Arial Narrow"/>
                <w:sz w:val="20"/>
                <w:szCs w:val="20"/>
              </w:rPr>
              <w:t>s</w:t>
            </w:r>
            <w:r>
              <w:rPr>
                <w:rFonts w:ascii="Arial Narrow" w:hAnsi="Arial Narrow"/>
                <w:sz w:val="20"/>
                <w:szCs w:val="20"/>
              </w:rPr>
              <w:t xml:space="preserve"> r</w:t>
            </w:r>
            <w:r w:rsidRPr="00A9274A">
              <w:rPr>
                <w:rFonts w:ascii="Arial Narrow" w:hAnsi="Arial Narrow"/>
                <w:sz w:val="20"/>
                <w:szCs w:val="20"/>
              </w:rPr>
              <w:t>equests for changes/additions</w:t>
            </w:r>
            <w:r>
              <w:rPr>
                <w:rFonts w:ascii="Arial Narrow" w:hAnsi="Arial Narrow"/>
                <w:sz w:val="20"/>
                <w:szCs w:val="20"/>
              </w:rPr>
              <w:t>.</w:t>
            </w:r>
            <w:r w:rsidR="008E5471">
              <w:rPr>
                <w:rFonts w:ascii="Arial Narrow" w:hAnsi="Arial Narrow"/>
                <w:sz w:val="20"/>
                <w:szCs w:val="20"/>
              </w:rPr>
              <w:br/>
            </w:r>
            <w:r w:rsidR="008E5471">
              <w:rPr>
                <w:rFonts w:ascii="Arial Narrow" w:hAnsi="Arial Narrow"/>
                <w:sz w:val="20"/>
                <w:szCs w:val="20"/>
              </w:rPr>
              <w:br/>
              <w:t xml:space="preserve">Once the landscaping is planted by an owner </w:t>
            </w:r>
            <w:r w:rsidR="00605C12">
              <w:rPr>
                <w:rFonts w:ascii="Arial Narrow" w:hAnsi="Arial Narrow"/>
                <w:sz w:val="20"/>
                <w:szCs w:val="20"/>
              </w:rPr>
              <w:t>it</w:t>
            </w:r>
            <w:r w:rsidR="008E5471">
              <w:rPr>
                <w:rFonts w:ascii="Arial Narrow" w:hAnsi="Arial Narrow"/>
                <w:sz w:val="20"/>
                <w:szCs w:val="20"/>
              </w:rPr>
              <w:t xml:space="preserve"> is the owner’s and any future owner’s responsibility to maintain/replace.</w:t>
            </w:r>
          </w:p>
        </w:tc>
      </w:tr>
      <w:tr w:rsidR="00483822" w:rsidRPr="00A9274A" w14:paraId="7446DD69" w14:textId="77777777" w:rsidTr="00F93978">
        <w:trPr>
          <w:cantSplit/>
        </w:trPr>
        <w:tc>
          <w:tcPr>
            <w:tcW w:w="4512" w:type="dxa"/>
          </w:tcPr>
          <w:p w14:paraId="32D18452" w14:textId="3E2E7C7D"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All other Common Ground </w:t>
            </w:r>
            <w:r w:rsidR="00605C12">
              <w:rPr>
                <w:rFonts w:ascii="Arial Narrow" w:hAnsi="Arial Narrow"/>
                <w:sz w:val="20"/>
                <w:szCs w:val="20"/>
              </w:rPr>
              <w:t>a</w:t>
            </w:r>
            <w:r>
              <w:rPr>
                <w:rFonts w:ascii="Arial Narrow" w:hAnsi="Arial Narrow"/>
                <w:sz w:val="20"/>
                <w:szCs w:val="20"/>
              </w:rPr>
              <w:t>reas</w:t>
            </w:r>
          </w:p>
        </w:tc>
        <w:tc>
          <w:tcPr>
            <w:tcW w:w="971" w:type="dxa"/>
          </w:tcPr>
          <w:p w14:paraId="2ACE1EE6" w14:textId="77777777" w:rsidR="00483822" w:rsidRPr="00601628" w:rsidRDefault="00483822" w:rsidP="006E23B3">
            <w:pPr>
              <w:pStyle w:val="NoSpacing"/>
              <w:jc w:val="center"/>
              <w:rPr>
                <w:rFonts w:ascii="Arial Narrow" w:hAnsi="Arial Narrow"/>
                <w:sz w:val="40"/>
                <w:szCs w:val="40"/>
              </w:rPr>
            </w:pPr>
          </w:p>
        </w:tc>
        <w:tc>
          <w:tcPr>
            <w:tcW w:w="1082" w:type="dxa"/>
            <w:shd w:val="clear" w:color="auto" w:fill="FFFF00"/>
          </w:tcPr>
          <w:p w14:paraId="4084209E" w14:textId="05F28D06"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27E416AE" w14:textId="0850DE97" w:rsidR="00483822" w:rsidRPr="00A9274A" w:rsidRDefault="00483822" w:rsidP="006E23B3">
            <w:pPr>
              <w:pStyle w:val="NoSpacing"/>
              <w:rPr>
                <w:rFonts w:ascii="Arial Narrow" w:hAnsi="Arial Narrow"/>
                <w:sz w:val="20"/>
                <w:szCs w:val="20"/>
              </w:rPr>
            </w:pPr>
            <w:r>
              <w:rPr>
                <w:rFonts w:ascii="Arial Narrow" w:hAnsi="Arial Narrow"/>
                <w:sz w:val="20"/>
                <w:szCs w:val="20"/>
              </w:rPr>
              <w:t>Owners cannot make changes/additions</w:t>
            </w:r>
          </w:p>
        </w:tc>
      </w:tr>
      <w:tr w:rsidR="00483822" w:rsidRPr="00A9274A" w14:paraId="41E2D5EA" w14:textId="77777777" w:rsidTr="00F93978">
        <w:trPr>
          <w:cantSplit/>
        </w:trPr>
        <w:tc>
          <w:tcPr>
            <w:tcW w:w="4512" w:type="dxa"/>
          </w:tcPr>
          <w:p w14:paraId="70ECFEF8" w14:textId="69964DBA" w:rsidR="00483822" w:rsidRDefault="00483822" w:rsidP="006E23B3">
            <w:pPr>
              <w:pStyle w:val="NoSpacing"/>
              <w:rPr>
                <w:rFonts w:ascii="Arial Narrow" w:hAnsi="Arial Narrow"/>
                <w:sz w:val="20"/>
                <w:szCs w:val="20"/>
              </w:rPr>
            </w:pPr>
            <w:r>
              <w:rPr>
                <w:rFonts w:ascii="Arial Narrow" w:hAnsi="Arial Narrow"/>
                <w:sz w:val="20"/>
                <w:szCs w:val="20"/>
              </w:rPr>
              <w:t>Drainage problems</w:t>
            </w:r>
          </w:p>
        </w:tc>
        <w:tc>
          <w:tcPr>
            <w:tcW w:w="971" w:type="dxa"/>
          </w:tcPr>
          <w:p w14:paraId="4EFE55FF" w14:textId="77777777" w:rsidR="00483822" w:rsidRPr="00601628" w:rsidRDefault="00483822" w:rsidP="006E23B3">
            <w:pPr>
              <w:pStyle w:val="NoSpacing"/>
              <w:jc w:val="center"/>
              <w:rPr>
                <w:rFonts w:ascii="Arial Narrow" w:hAnsi="Arial Narrow"/>
                <w:sz w:val="40"/>
                <w:szCs w:val="40"/>
              </w:rPr>
            </w:pPr>
          </w:p>
        </w:tc>
        <w:tc>
          <w:tcPr>
            <w:tcW w:w="1082" w:type="dxa"/>
            <w:shd w:val="clear" w:color="auto" w:fill="FFFF00"/>
          </w:tcPr>
          <w:p w14:paraId="0E35F2AE" w14:textId="4630C1EB"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46ABA4EC" w14:textId="186AAFF0" w:rsidR="00483822" w:rsidRDefault="00D27F3C">
            <w:pPr>
              <w:pStyle w:val="NoSpacing"/>
              <w:rPr>
                <w:rFonts w:ascii="Arial Narrow" w:hAnsi="Arial Narrow"/>
                <w:sz w:val="20"/>
                <w:szCs w:val="20"/>
              </w:rPr>
            </w:pPr>
            <w:r>
              <w:rPr>
                <w:rFonts w:ascii="Arial Narrow" w:hAnsi="Arial Narrow"/>
                <w:sz w:val="20"/>
                <w:szCs w:val="20"/>
              </w:rPr>
              <w:t>HOA determines repairs during annual walk around.  Owners can submit work request.</w:t>
            </w:r>
          </w:p>
        </w:tc>
      </w:tr>
      <w:tr w:rsidR="00483822" w:rsidRPr="00A9274A" w14:paraId="34FCBF4F" w14:textId="77777777" w:rsidTr="00F93978">
        <w:trPr>
          <w:cantSplit/>
        </w:trPr>
        <w:tc>
          <w:tcPr>
            <w:tcW w:w="11026" w:type="dxa"/>
            <w:gridSpan w:val="4"/>
          </w:tcPr>
          <w:p w14:paraId="75AE2635" w14:textId="5215B0CA" w:rsidR="00483822" w:rsidRPr="00A9274A" w:rsidRDefault="00483822" w:rsidP="006E23B3">
            <w:pPr>
              <w:pStyle w:val="NoSpacing"/>
              <w:rPr>
                <w:rFonts w:ascii="Arial Narrow" w:hAnsi="Arial Narrow"/>
                <w:sz w:val="20"/>
                <w:szCs w:val="20"/>
              </w:rPr>
            </w:pPr>
            <w:r w:rsidRPr="003E6592">
              <w:rPr>
                <w:rFonts w:ascii="Arial Narrow" w:hAnsi="Arial Narrow"/>
                <w:b/>
                <w:bCs/>
                <w:sz w:val="24"/>
                <w:szCs w:val="24"/>
              </w:rPr>
              <w:t>OTHER</w:t>
            </w:r>
          </w:p>
        </w:tc>
      </w:tr>
      <w:tr w:rsidR="00483822" w:rsidRPr="00A9274A" w14:paraId="00AF9AA7" w14:textId="77777777" w:rsidTr="00F93978">
        <w:trPr>
          <w:cantSplit/>
        </w:trPr>
        <w:tc>
          <w:tcPr>
            <w:tcW w:w="4512" w:type="dxa"/>
          </w:tcPr>
          <w:p w14:paraId="4FD2D3A2" w14:textId="33A9D271" w:rsidR="00483822" w:rsidRDefault="00483822" w:rsidP="006E23B3">
            <w:pPr>
              <w:pStyle w:val="NoSpacing"/>
              <w:rPr>
                <w:rFonts w:ascii="Arial Narrow" w:hAnsi="Arial Narrow"/>
                <w:sz w:val="20"/>
                <w:szCs w:val="20"/>
              </w:rPr>
            </w:pPr>
            <w:r>
              <w:rPr>
                <w:rFonts w:ascii="Arial Narrow" w:hAnsi="Arial Narrow"/>
                <w:sz w:val="20"/>
                <w:szCs w:val="20"/>
              </w:rPr>
              <w:t>Siding</w:t>
            </w:r>
            <w:r w:rsidR="009404CC">
              <w:rPr>
                <w:rFonts w:ascii="Arial Narrow" w:hAnsi="Arial Narrow"/>
                <w:sz w:val="20"/>
                <w:szCs w:val="20"/>
              </w:rPr>
              <w:t xml:space="preserve"> and t</w:t>
            </w:r>
            <w:r w:rsidR="00D27F3C">
              <w:rPr>
                <w:rFonts w:ascii="Arial Narrow" w:hAnsi="Arial Narrow"/>
                <w:sz w:val="20"/>
                <w:szCs w:val="20"/>
              </w:rPr>
              <w:t>rim</w:t>
            </w:r>
          </w:p>
        </w:tc>
        <w:tc>
          <w:tcPr>
            <w:tcW w:w="971" w:type="dxa"/>
          </w:tcPr>
          <w:p w14:paraId="660DC1FE" w14:textId="77777777" w:rsidR="00483822" w:rsidRDefault="00483822" w:rsidP="006E23B3">
            <w:pPr>
              <w:pStyle w:val="NoSpacing"/>
              <w:jc w:val="center"/>
              <w:rPr>
                <w:rFonts w:ascii="Arial Narrow" w:hAnsi="Arial Narrow"/>
                <w:sz w:val="40"/>
                <w:szCs w:val="40"/>
              </w:rPr>
            </w:pPr>
          </w:p>
        </w:tc>
        <w:tc>
          <w:tcPr>
            <w:tcW w:w="1082" w:type="dxa"/>
            <w:shd w:val="clear" w:color="auto" w:fill="FFFF00"/>
          </w:tcPr>
          <w:p w14:paraId="38D82CCD" w14:textId="5EF9BFAD"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583B9428" w14:textId="0866E520" w:rsidR="00483822" w:rsidRDefault="00D27F3C">
            <w:pPr>
              <w:pStyle w:val="NoSpacing"/>
              <w:rPr>
                <w:rFonts w:ascii="Arial Narrow" w:hAnsi="Arial Narrow"/>
                <w:sz w:val="20"/>
                <w:szCs w:val="20"/>
              </w:rPr>
            </w:pPr>
            <w:r>
              <w:rPr>
                <w:rFonts w:ascii="Arial Narrow" w:hAnsi="Arial Narrow"/>
                <w:sz w:val="20"/>
                <w:szCs w:val="20"/>
              </w:rPr>
              <w:t>HO</w:t>
            </w:r>
            <w:r w:rsidR="009404CC">
              <w:rPr>
                <w:rFonts w:ascii="Arial Narrow" w:hAnsi="Arial Narrow"/>
                <w:sz w:val="20"/>
                <w:szCs w:val="20"/>
              </w:rPr>
              <w:t xml:space="preserve">A determines repair/replacement </w:t>
            </w:r>
            <w:r>
              <w:rPr>
                <w:rFonts w:ascii="Arial Narrow" w:hAnsi="Arial Narrow"/>
                <w:sz w:val="20"/>
                <w:szCs w:val="20"/>
              </w:rPr>
              <w:t xml:space="preserve">during annual walk around.  </w:t>
            </w:r>
            <w:r w:rsidR="00483822">
              <w:rPr>
                <w:rFonts w:ascii="Arial Narrow" w:hAnsi="Arial Narrow"/>
                <w:sz w:val="20"/>
                <w:szCs w:val="20"/>
              </w:rPr>
              <w:t>Damages caused by homeowner will be charged back to homeowner</w:t>
            </w:r>
            <w:r>
              <w:rPr>
                <w:rFonts w:ascii="Arial Narrow" w:hAnsi="Arial Narrow"/>
                <w:sz w:val="20"/>
                <w:szCs w:val="20"/>
              </w:rPr>
              <w:t>.</w:t>
            </w:r>
          </w:p>
        </w:tc>
      </w:tr>
      <w:tr w:rsidR="00483822" w:rsidRPr="00A9274A" w14:paraId="40F97ACD" w14:textId="77777777" w:rsidTr="00F93978">
        <w:trPr>
          <w:cantSplit/>
        </w:trPr>
        <w:tc>
          <w:tcPr>
            <w:tcW w:w="4512" w:type="dxa"/>
          </w:tcPr>
          <w:p w14:paraId="4E22A987" w14:textId="4FEC4C93" w:rsidR="00483822" w:rsidRDefault="00483822" w:rsidP="006E23B3">
            <w:pPr>
              <w:pStyle w:val="NoSpacing"/>
              <w:rPr>
                <w:rFonts w:ascii="Arial Narrow" w:hAnsi="Arial Narrow"/>
                <w:sz w:val="20"/>
                <w:szCs w:val="20"/>
              </w:rPr>
            </w:pPr>
            <w:r>
              <w:rPr>
                <w:rFonts w:ascii="Arial Narrow" w:hAnsi="Arial Narrow"/>
                <w:sz w:val="20"/>
                <w:szCs w:val="20"/>
              </w:rPr>
              <w:t xml:space="preserve">Sump </w:t>
            </w:r>
            <w:r w:rsidR="009404CC">
              <w:rPr>
                <w:rFonts w:ascii="Arial Narrow" w:hAnsi="Arial Narrow"/>
                <w:sz w:val="20"/>
                <w:szCs w:val="20"/>
              </w:rPr>
              <w:t>p</w:t>
            </w:r>
            <w:r>
              <w:rPr>
                <w:rFonts w:ascii="Arial Narrow" w:hAnsi="Arial Narrow"/>
                <w:sz w:val="20"/>
                <w:szCs w:val="20"/>
              </w:rPr>
              <w:t>umps</w:t>
            </w:r>
          </w:p>
        </w:tc>
        <w:tc>
          <w:tcPr>
            <w:tcW w:w="971" w:type="dxa"/>
          </w:tcPr>
          <w:p w14:paraId="22CE7EFB" w14:textId="682B15AC"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66EA1BFA" w14:textId="77777777" w:rsidR="00483822" w:rsidRPr="00601628" w:rsidRDefault="00483822" w:rsidP="006E23B3">
            <w:pPr>
              <w:pStyle w:val="NoSpacing"/>
              <w:jc w:val="center"/>
              <w:rPr>
                <w:rFonts w:ascii="Arial Narrow" w:hAnsi="Arial Narrow"/>
                <w:sz w:val="40"/>
                <w:szCs w:val="40"/>
              </w:rPr>
            </w:pPr>
          </w:p>
        </w:tc>
        <w:tc>
          <w:tcPr>
            <w:tcW w:w="4461" w:type="dxa"/>
          </w:tcPr>
          <w:p w14:paraId="3E4039E2" w14:textId="1E256901" w:rsidR="00483822" w:rsidRDefault="00483822" w:rsidP="006E23B3">
            <w:pPr>
              <w:pStyle w:val="NoSpacing"/>
              <w:rPr>
                <w:rFonts w:ascii="Arial Narrow" w:hAnsi="Arial Narrow"/>
                <w:sz w:val="20"/>
                <w:szCs w:val="20"/>
              </w:rPr>
            </w:pPr>
            <w:r>
              <w:rPr>
                <w:rFonts w:ascii="Arial Narrow" w:hAnsi="Arial Narrow"/>
                <w:sz w:val="20"/>
                <w:szCs w:val="20"/>
              </w:rPr>
              <w:t>HOA will repair exterior drain extensions with a work order</w:t>
            </w:r>
            <w:r w:rsidR="00985B7A">
              <w:rPr>
                <w:rFonts w:ascii="Arial Narrow" w:hAnsi="Arial Narrow"/>
                <w:sz w:val="20"/>
                <w:szCs w:val="20"/>
              </w:rPr>
              <w:t>.</w:t>
            </w:r>
          </w:p>
        </w:tc>
      </w:tr>
      <w:tr w:rsidR="00483822" w:rsidRPr="00A9274A" w14:paraId="6B16FA11" w14:textId="77777777" w:rsidTr="00F93978">
        <w:trPr>
          <w:cantSplit/>
        </w:trPr>
        <w:tc>
          <w:tcPr>
            <w:tcW w:w="4512" w:type="dxa"/>
          </w:tcPr>
          <w:p w14:paraId="68ECCBE2" w14:textId="37427AB2" w:rsidR="00483822" w:rsidRDefault="00483822" w:rsidP="006E23B3">
            <w:pPr>
              <w:pStyle w:val="NoSpacing"/>
              <w:rPr>
                <w:rFonts w:ascii="Arial Narrow" w:hAnsi="Arial Narrow"/>
                <w:sz w:val="20"/>
                <w:szCs w:val="20"/>
              </w:rPr>
            </w:pPr>
            <w:r>
              <w:rPr>
                <w:rFonts w:ascii="Arial Narrow" w:hAnsi="Arial Narrow"/>
                <w:sz w:val="20"/>
                <w:szCs w:val="20"/>
              </w:rPr>
              <w:t xml:space="preserve">Dryer/Fan </w:t>
            </w:r>
            <w:r w:rsidR="009404CC">
              <w:rPr>
                <w:rFonts w:ascii="Arial Narrow" w:hAnsi="Arial Narrow"/>
                <w:sz w:val="20"/>
                <w:szCs w:val="20"/>
              </w:rPr>
              <w:t>v</w:t>
            </w:r>
            <w:r>
              <w:rPr>
                <w:rFonts w:ascii="Arial Narrow" w:hAnsi="Arial Narrow"/>
                <w:sz w:val="20"/>
                <w:szCs w:val="20"/>
              </w:rPr>
              <w:t>ents</w:t>
            </w:r>
          </w:p>
        </w:tc>
        <w:tc>
          <w:tcPr>
            <w:tcW w:w="971" w:type="dxa"/>
          </w:tcPr>
          <w:p w14:paraId="5F569BCE" w14:textId="6A2BFB5C"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18A40D99" w14:textId="77777777" w:rsidR="00483822" w:rsidRPr="00601628" w:rsidRDefault="00483822" w:rsidP="006E23B3">
            <w:pPr>
              <w:pStyle w:val="NoSpacing"/>
              <w:jc w:val="center"/>
              <w:rPr>
                <w:rFonts w:ascii="Arial Narrow" w:hAnsi="Arial Narrow"/>
                <w:sz w:val="40"/>
                <w:szCs w:val="40"/>
              </w:rPr>
            </w:pPr>
          </w:p>
        </w:tc>
        <w:tc>
          <w:tcPr>
            <w:tcW w:w="4461" w:type="dxa"/>
          </w:tcPr>
          <w:p w14:paraId="68AA5F4D" w14:textId="246A5401" w:rsidR="00483822" w:rsidRDefault="00483822" w:rsidP="006E23B3">
            <w:pPr>
              <w:pStyle w:val="NoSpacing"/>
              <w:rPr>
                <w:rFonts w:ascii="Arial Narrow" w:hAnsi="Arial Narrow"/>
                <w:sz w:val="20"/>
                <w:szCs w:val="20"/>
              </w:rPr>
            </w:pPr>
            <w:r>
              <w:rPr>
                <w:rFonts w:ascii="Arial Narrow" w:hAnsi="Arial Narrow"/>
                <w:sz w:val="20"/>
                <w:szCs w:val="20"/>
              </w:rPr>
              <w:t xml:space="preserve">HOA will replace/repair screens on vents with a work </w:t>
            </w:r>
            <w:r w:rsidR="00985B7A">
              <w:rPr>
                <w:rFonts w:ascii="Arial Narrow" w:hAnsi="Arial Narrow"/>
                <w:sz w:val="20"/>
                <w:szCs w:val="20"/>
              </w:rPr>
              <w:t>.</w:t>
            </w:r>
            <w:r>
              <w:rPr>
                <w:rFonts w:ascii="Arial Narrow" w:hAnsi="Arial Narrow"/>
                <w:sz w:val="20"/>
                <w:szCs w:val="20"/>
              </w:rPr>
              <w:t>order</w:t>
            </w:r>
            <w:r w:rsidR="00985B7A">
              <w:rPr>
                <w:rFonts w:ascii="Arial Narrow" w:hAnsi="Arial Narrow"/>
                <w:sz w:val="20"/>
                <w:szCs w:val="20"/>
              </w:rPr>
              <w:t>.</w:t>
            </w:r>
          </w:p>
        </w:tc>
      </w:tr>
      <w:tr w:rsidR="00483822" w:rsidRPr="00A9274A" w14:paraId="4677DE1B" w14:textId="77777777" w:rsidTr="00F93978">
        <w:trPr>
          <w:cantSplit/>
        </w:trPr>
        <w:tc>
          <w:tcPr>
            <w:tcW w:w="4512" w:type="dxa"/>
          </w:tcPr>
          <w:p w14:paraId="61D9DCC1" w14:textId="0E4976EC" w:rsidR="00483822" w:rsidRDefault="00483822" w:rsidP="006E23B3">
            <w:pPr>
              <w:pStyle w:val="NoSpacing"/>
              <w:rPr>
                <w:rFonts w:ascii="Arial Narrow" w:hAnsi="Arial Narrow"/>
                <w:sz w:val="20"/>
                <w:szCs w:val="20"/>
              </w:rPr>
            </w:pPr>
            <w:r>
              <w:rPr>
                <w:rFonts w:ascii="Arial Narrow" w:hAnsi="Arial Narrow"/>
                <w:sz w:val="20"/>
                <w:szCs w:val="20"/>
              </w:rPr>
              <w:t xml:space="preserve">Furnace </w:t>
            </w:r>
            <w:r w:rsidR="00985B7A">
              <w:rPr>
                <w:rFonts w:ascii="Arial Narrow" w:hAnsi="Arial Narrow"/>
                <w:sz w:val="20"/>
                <w:szCs w:val="20"/>
              </w:rPr>
              <w:t>and</w:t>
            </w:r>
            <w:r>
              <w:rPr>
                <w:rFonts w:ascii="Arial Narrow" w:hAnsi="Arial Narrow"/>
                <w:sz w:val="20"/>
                <w:szCs w:val="20"/>
              </w:rPr>
              <w:t xml:space="preserve"> </w:t>
            </w:r>
            <w:r w:rsidR="009404CC">
              <w:rPr>
                <w:rFonts w:ascii="Arial Narrow" w:hAnsi="Arial Narrow"/>
                <w:sz w:val="20"/>
                <w:szCs w:val="20"/>
              </w:rPr>
              <w:t>a</w:t>
            </w:r>
            <w:r>
              <w:rPr>
                <w:rFonts w:ascii="Arial Narrow" w:hAnsi="Arial Narrow"/>
                <w:sz w:val="20"/>
                <w:szCs w:val="20"/>
              </w:rPr>
              <w:t>ir</w:t>
            </w:r>
            <w:r w:rsidR="00985B7A">
              <w:rPr>
                <w:rFonts w:ascii="Arial Narrow" w:hAnsi="Arial Narrow"/>
                <w:sz w:val="20"/>
                <w:szCs w:val="20"/>
              </w:rPr>
              <w:t xml:space="preserve"> </w:t>
            </w:r>
            <w:r>
              <w:rPr>
                <w:rFonts w:ascii="Arial Narrow" w:hAnsi="Arial Narrow"/>
                <w:sz w:val="20"/>
                <w:szCs w:val="20"/>
              </w:rPr>
              <w:t xml:space="preserve">conditioning, </w:t>
            </w:r>
            <w:r w:rsidR="009404CC">
              <w:rPr>
                <w:rFonts w:ascii="Arial Narrow" w:hAnsi="Arial Narrow"/>
                <w:sz w:val="20"/>
                <w:szCs w:val="20"/>
              </w:rPr>
              <w:t>h</w:t>
            </w:r>
            <w:r>
              <w:rPr>
                <w:rFonts w:ascii="Arial Narrow" w:hAnsi="Arial Narrow"/>
                <w:sz w:val="20"/>
                <w:szCs w:val="20"/>
              </w:rPr>
              <w:t>umidifier</w:t>
            </w:r>
          </w:p>
        </w:tc>
        <w:tc>
          <w:tcPr>
            <w:tcW w:w="971" w:type="dxa"/>
          </w:tcPr>
          <w:p w14:paraId="7DF6CCEC" w14:textId="747B7FAD"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002080C2" w14:textId="77777777" w:rsidR="00483822" w:rsidRPr="00601628" w:rsidRDefault="00483822" w:rsidP="006E23B3">
            <w:pPr>
              <w:pStyle w:val="NoSpacing"/>
              <w:jc w:val="center"/>
              <w:rPr>
                <w:rFonts w:ascii="Arial Narrow" w:hAnsi="Arial Narrow"/>
                <w:sz w:val="40"/>
                <w:szCs w:val="40"/>
              </w:rPr>
            </w:pPr>
          </w:p>
        </w:tc>
        <w:tc>
          <w:tcPr>
            <w:tcW w:w="4461" w:type="dxa"/>
          </w:tcPr>
          <w:p w14:paraId="79F8523D" w14:textId="3363E5C5" w:rsidR="00483822" w:rsidRDefault="00985B7A" w:rsidP="006E23B3">
            <w:pPr>
              <w:pStyle w:val="NoSpacing"/>
              <w:rPr>
                <w:rFonts w:ascii="Arial Narrow" w:hAnsi="Arial Narrow"/>
                <w:sz w:val="20"/>
                <w:szCs w:val="20"/>
              </w:rPr>
            </w:pPr>
            <w:r>
              <w:rPr>
                <w:rFonts w:ascii="Arial Narrow" w:hAnsi="Arial Narrow"/>
                <w:sz w:val="20"/>
                <w:szCs w:val="20"/>
              </w:rPr>
              <w:t xml:space="preserve">Requires MH permit </w:t>
            </w:r>
            <w:r w:rsidR="00483822">
              <w:rPr>
                <w:rFonts w:ascii="Arial Narrow" w:hAnsi="Arial Narrow"/>
                <w:sz w:val="20"/>
                <w:szCs w:val="20"/>
              </w:rPr>
              <w:t>for replacement</w:t>
            </w:r>
            <w:r>
              <w:rPr>
                <w:rFonts w:ascii="Arial Narrow" w:hAnsi="Arial Narrow"/>
                <w:sz w:val="20"/>
                <w:szCs w:val="20"/>
              </w:rPr>
              <w:t>.</w:t>
            </w:r>
          </w:p>
        </w:tc>
      </w:tr>
      <w:tr w:rsidR="00483822" w:rsidRPr="00A9274A" w14:paraId="0F35A706" w14:textId="77777777" w:rsidTr="00F93978">
        <w:trPr>
          <w:cantSplit/>
        </w:trPr>
        <w:tc>
          <w:tcPr>
            <w:tcW w:w="4512" w:type="dxa"/>
          </w:tcPr>
          <w:p w14:paraId="411F7DB3" w14:textId="1A728C96" w:rsidR="00483822" w:rsidRDefault="00483822" w:rsidP="006E23B3">
            <w:pPr>
              <w:pStyle w:val="NoSpacing"/>
              <w:rPr>
                <w:rFonts w:ascii="Arial Narrow" w:hAnsi="Arial Narrow"/>
                <w:sz w:val="20"/>
                <w:szCs w:val="20"/>
              </w:rPr>
            </w:pPr>
            <w:r>
              <w:rPr>
                <w:rFonts w:ascii="Arial Narrow" w:hAnsi="Arial Narrow"/>
                <w:sz w:val="20"/>
                <w:szCs w:val="20"/>
              </w:rPr>
              <w:t xml:space="preserve">Water </w:t>
            </w:r>
            <w:r w:rsidR="009404CC">
              <w:rPr>
                <w:rFonts w:ascii="Arial Narrow" w:hAnsi="Arial Narrow"/>
                <w:sz w:val="20"/>
                <w:szCs w:val="20"/>
              </w:rPr>
              <w:t>h</w:t>
            </w:r>
            <w:r>
              <w:rPr>
                <w:rFonts w:ascii="Arial Narrow" w:hAnsi="Arial Narrow"/>
                <w:sz w:val="20"/>
                <w:szCs w:val="20"/>
              </w:rPr>
              <w:t>eater</w:t>
            </w:r>
          </w:p>
        </w:tc>
        <w:tc>
          <w:tcPr>
            <w:tcW w:w="971" w:type="dxa"/>
          </w:tcPr>
          <w:p w14:paraId="7026095A" w14:textId="4E9CF6EB"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7E41ACEA" w14:textId="77777777" w:rsidR="00483822" w:rsidRPr="00601628" w:rsidRDefault="00483822" w:rsidP="006E23B3">
            <w:pPr>
              <w:pStyle w:val="NoSpacing"/>
              <w:jc w:val="center"/>
              <w:rPr>
                <w:rFonts w:ascii="Arial Narrow" w:hAnsi="Arial Narrow"/>
                <w:sz w:val="40"/>
                <w:szCs w:val="40"/>
              </w:rPr>
            </w:pPr>
          </w:p>
        </w:tc>
        <w:tc>
          <w:tcPr>
            <w:tcW w:w="4461" w:type="dxa"/>
          </w:tcPr>
          <w:p w14:paraId="38938A83" w14:textId="37881E0D" w:rsidR="00483822" w:rsidRDefault="00985B7A" w:rsidP="006E23B3">
            <w:pPr>
              <w:pStyle w:val="NoSpacing"/>
              <w:rPr>
                <w:rFonts w:ascii="Arial Narrow" w:hAnsi="Arial Narrow"/>
                <w:sz w:val="20"/>
                <w:szCs w:val="20"/>
              </w:rPr>
            </w:pPr>
            <w:r>
              <w:rPr>
                <w:rFonts w:ascii="Arial Narrow" w:hAnsi="Arial Narrow"/>
                <w:sz w:val="20"/>
                <w:szCs w:val="20"/>
              </w:rPr>
              <w:t xml:space="preserve">Requires MH permit </w:t>
            </w:r>
            <w:r w:rsidR="00483822">
              <w:rPr>
                <w:rFonts w:ascii="Arial Narrow" w:hAnsi="Arial Narrow"/>
                <w:sz w:val="20"/>
                <w:szCs w:val="20"/>
              </w:rPr>
              <w:t>for replacement</w:t>
            </w:r>
            <w:r>
              <w:rPr>
                <w:rFonts w:ascii="Arial Narrow" w:hAnsi="Arial Narrow"/>
                <w:sz w:val="20"/>
                <w:szCs w:val="20"/>
              </w:rPr>
              <w:t>.</w:t>
            </w:r>
          </w:p>
        </w:tc>
      </w:tr>
      <w:tr w:rsidR="00483822" w:rsidRPr="00A9274A" w14:paraId="544D71E0" w14:textId="77777777" w:rsidTr="00F93978">
        <w:trPr>
          <w:cantSplit/>
        </w:trPr>
        <w:tc>
          <w:tcPr>
            <w:tcW w:w="4512" w:type="dxa"/>
          </w:tcPr>
          <w:p w14:paraId="5F43FD82" w14:textId="7BF59E1A"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Satellite </w:t>
            </w:r>
            <w:r w:rsidR="009404CC">
              <w:rPr>
                <w:rFonts w:ascii="Arial Narrow" w:hAnsi="Arial Narrow"/>
                <w:sz w:val="20"/>
                <w:szCs w:val="20"/>
              </w:rPr>
              <w:t>d</w:t>
            </w:r>
            <w:r>
              <w:rPr>
                <w:rFonts w:ascii="Arial Narrow" w:hAnsi="Arial Narrow"/>
                <w:sz w:val="20"/>
                <w:szCs w:val="20"/>
              </w:rPr>
              <w:t>ish</w:t>
            </w:r>
          </w:p>
        </w:tc>
        <w:tc>
          <w:tcPr>
            <w:tcW w:w="971" w:type="dxa"/>
          </w:tcPr>
          <w:p w14:paraId="4E614CD3" w14:textId="36252D8A"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05CD2A60" w14:textId="77777777" w:rsidR="00483822" w:rsidRPr="00601628" w:rsidRDefault="00483822" w:rsidP="006E23B3">
            <w:pPr>
              <w:pStyle w:val="NoSpacing"/>
              <w:jc w:val="center"/>
              <w:rPr>
                <w:rFonts w:ascii="Arial Narrow" w:hAnsi="Arial Narrow"/>
                <w:sz w:val="40"/>
                <w:szCs w:val="40"/>
              </w:rPr>
            </w:pPr>
          </w:p>
        </w:tc>
        <w:tc>
          <w:tcPr>
            <w:tcW w:w="4461" w:type="dxa"/>
          </w:tcPr>
          <w:p w14:paraId="2ADF51AF" w14:textId="1DCB90EE" w:rsidR="00483822" w:rsidRPr="00A9274A" w:rsidRDefault="00483822">
            <w:pPr>
              <w:pStyle w:val="NoSpacing"/>
              <w:rPr>
                <w:rFonts w:ascii="Arial Narrow" w:hAnsi="Arial Narrow"/>
                <w:sz w:val="20"/>
                <w:szCs w:val="20"/>
              </w:rPr>
            </w:pPr>
            <w:r>
              <w:rPr>
                <w:rFonts w:ascii="Arial Narrow" w:hAnsi="Arial Narrow"/>
                <w:sz w:val="20"/>
                <w:szCs w:val="20"/>
              </w:rPr>
              <w:t xml:space="preserve">Requires </w:t>
            </w:r>
            <w:r w:rsidR="009404CC">
              <w:rPr>
                <w:rFonts w:ascii="Arial Narrow" w:hAnsi="Arial Narrow"/>
                <w:sz w:val="20"/>
                <w:szCs w:val="20"/>
              </w:rPr>
              <w:t xml:space="preserve">AMC </w:t>
            </w:r>
            <w:r w:rsidR="00985B7A">
              <w:rPr>
                <w:rFonts w:ascii="Arial Narrow" w:hAnsi="Arial Narrow"/>
                <w:sz w:val="20"/>
                <w:szCs w:val="20"/>
              </w:rPr>
              <w:t>a</w:t>
            </w:r>
            <w:r>
              <w:rPr>
                <w:rFonts w:ascii="Arial Narrow" w:hAnsi="Arial Narrow"/>
                <w:sz w:val="20"/>
                <w:szCs w:val="20"/>
              </w:rPr>
              <w:t>pproval in writing. See separate Association Satellite Dish rules</w:t>
            </w:r>
            <w:r w:rsidR="00985B7A">
              <w:rPr>
                <w:rFonts w:ascii="Arial Narrow" w:hAnsi="Arial Narrow"/>
                <w:sz w:val="20"/>
                <w:szCs w:val="20"/>
              </w:rPr>
              <w:t>.</w:t>
            </w:r>
          </w:p>
        </w:tc>
      </w:tr>
      <w:tr w:rsidR="00483822" w:rsidRPr="00A9274A" w14:paraId="560EE7CD" w14:textId="77777777" w:rsidTr="00F93978">
        <w:trPr>
          <w:cantSplit/>
        </w:trPr>
        <w:tc>
          <w:tcPr>
            <w:tcW w:w="4512" w:type="dxa"/>
          </w:tcPr>
          <w:p w14:paraId="6928CFCB" w14:textId="32366583" w:rsidR="00483822" w:rsidRDefault="00483822">
            <w:pPr>
              <w:pStyle w:val="NoSpacing"/>
              <w:rPr>
                <w:rFonts w:ascii="Arial Narrow" w:hAnsi="Arial Narrow"/>
                <w:sz w:val="20"/>
                <w:szCs w:val="20"/>
              </w:rPr>
            </w:pPr>
            <w:r>
              <w:rPr>
                <w:rFonts w:ascii="Arial Narrow" w:hAnsi="Arial Narrow"/>
                <w:sz w:val="20"/>
                <w:szCs w:val="20"/>
              </w:rPr>
              <w:t xml:space="preserve">Exterior </w:t>
            </w:r>
            <w:r w:rsidR="009404CC">
              <w:rPr>
                <w:rFonts w:ascii="Arial Narrow" w:hAnsi="Arial Narrow"/>
                <w:sz w:val="20"/>
                <w:szCs w:val="20"/>
              </w:rPr>
              <w:t>w</w:t>
            </w:r>
            <w:r>
              <w:rPr>
                <w:rFonts w:ascii="Arial Narrow" w:hAnsi="Arial Narrow"/>
                <w:sz w:val="20"/>
                <w:szCs w:val="20"/>
              </w:rPr>
              <w:t>ater</w:t>
            </w:r>
            <w:r w:rsidR="009404CC">
              <w:rPr>
                <w:rFonts w:ascii="Arial Narrow" w:hAnsi="Arial Narrow"/>
                <w:sz w:val="20"/>
                <w:szCs w:val="20"/>
              </w:rPr>
              <w:t xml:space="preserve"> f</w:t>
            </w:r>
            <w:r>
              <w:rPr>
                <w:rFonts w:ascii="Arial Narrow" w:hAnsi="Arial Narrow"/>
                <w:sz w:val="20"/>
                <w:szCs w:val="20"/>
              </w:rPr>
              <w:t>aucets</w:t>
            </w:r>
          </w:p>
        </w:tc>
        <w:tc>
          <w:tcPr>
            <w:tcW w:w="971" w:type="dxa"/>
          </w:tcPr>
          <w:p w14:paraId="5DB88ACB" w14:textId="26B13141"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shd w:val="clear" w:color="auto" w:fill="FFFFFF" w:themeFill="background1"/>
          </w:tcPr>
          <w:p w14:paraId="0BB164BE" w14:textId="6BE11E1D" w:rsidR="00483822" w:rsidRPr="00601628" w:rsidRDefault="00483822" w:rsidP="006E23B3">
            <w:pPr>
              <w:pStyle w:val="NoSpacing"/>
              <w:jc w:val="center"/>
              <w:rPr>
                <w:rFonts w:ascii="Arial Narrow" w:hAnsi="Arial Narrow"/>
                <w:sz w:val="40"/>
                <w:szCs w:val="40"/>
              </w:rPr>
            </w:pPr>
          </w:p>
        </w:tc>
        <w:tc>
          <w:tcPr>
            <w:tcW w:w="4461" w:type="dxa"/>
          </w:tcPr>
          <w:p w14:paraId="41D14D0B" w14:textId="2D3A0102" w:rsidR="009404CC" w:rsidRDefault="00483822" w:rsidP="006E23B3">
            <w:pPr>
              <w:pStyle w:val="NoSpacing"/>
              <w:rPr>
                <w:rFonts w:ascii="Arial Narrow" w:hAnsi="Arial Narrow"/>
                <w:sz w:val="20"/>
                <w:szCs w:val="20"/>
              </w:rPr>
            </w:pPr>
            <w:r>
              <w:rPr>
                <w:rFonts w:ascii="Arial Narrow" w:hAnsi="Arial Narrow"/>
                <w:sz w:val="20"/>
                <w:szCs w:val="20"/>
              </w:rPr>
              <w:t xml:space="preserve">Faucets for use of only one unit are the owner’s responsibility.  Note: Some units share faucets. Shared faucets are the responsibility of HOA.  </w:t>
            </w:r>
          </w:p>
          <w:p w14:paraId="3C769B8B" w14:textId="77777777" w:rsidR="009404CC" w:rsidRDefault="009404CC" w:rsidP="006E23B3">
            <w:pPr>
              <w:pStyle w:val="NoSpacing"/>
              <w:rPr>
                <w:rFonts w:ascii="Arial Narrow" w:hAnsi="Arial Narrow"/>
                <w:sz w:val="20"/>
                <w:szCs w:val="20"/>
              </w:rPr>
            </w:pPr>
          </w:p>
          <w:p w14:paraId="2F727C14" w14:textId="158578C3" w:rsidR="00483822" w:rsidRDefault="00483822" w:rsidP="006E23B3">
            <w:pPr>
              <w:pStyle w:val="NoSpacing"/>
              <w:rPr>
                <w:rFonts w:ascii="Arial Narrow" w:hAnsi="Arial Narrow"/>
                <w:sz w:val="20"/>
                <w:szCs w:val="20"/>
              </w:rPr>
            </w:pPr>
            <w:r>
              <w:rPr>
                <w:rFonts w:ascii="Arial Narrow" w:hAnsi="Arial Narrow"/>
                <w:sz w:val="20"/>
                <w:szCs w:val="20"/>
              </w:rPr>
              <w:t>Owners are responsible for seasonal shutoffs within their units</w:t>
            </w:r>
            <w:r w:rsidR="009404CC">
              <w:rPr>
                <w:rFonts w:ascii="Arial Narrow" w:hAnsi="Arial Narrow"/>
                <w:sz w:val="20"/>
                <w:szCs w:val="20"/>
              </w:rPr>
              <w:t>.</w:t>
            </w:r>
          </w:p>
        </w:tc>
      </w:tr>
      <w:tr w:rsidR="00483822" w:rsidRPr="00A9274A" w14:paraId="3A5F64BB" w14:textId="77777777" w:rsidTr="00F93978">
        <w:trPr>
          <w:cantSplit/>
        </w:trPr>
        <w:tc>
          <w:tcPr>
            <w:tcW w:w="4512" w:type="dxa"/>
          </w:tcPr>
          <w:p w14:paraId="07BB65AE" w14:textId="4CF6A433" w:rsidR="00483822" w:rsidRDefault="00483822" w:rsidP="00AD121B">
            <w:pPr>
              <w:pStyle w:val="NoSpacing"/>
              <w:rPr>
                <w:rFonts w:ascii="Arial Narrow" w:hAnsi="Arial Narrow"/>
                <w:sz w:val="20"/>
                <w:szCs w:val="20"/>
              </w:rPr>
            </w:pPr>
            <w:r>
              <w:rPr>
                <w:rFonts w:ascii="Arial Narrow" w:hAnsi="Arial Narrow"/>
                <w:sz w:val="20"/>
                <w:szCs w:val="20"/>
              </w:rPr>
              <w:t xml:space="preserve">Exterior </w:t>
            </w:r>
            <w:r w:rsidR="009404CC">
              <w:rPr>
                <w:rFonts w:ascii="Arial Narrow" w:hAnsi="Arial Narrow"/>
                <w:sz w:val="20"/>
                <w:szCs w:val="20"/>
              </w:rPr>
              <w:t>b</w:t>
            </w:r>
            <w:r>
              <w:rPr>
                <w:rFonts w:ascii="Arial Narrow" w:hAnsi="Arial Narrow"/>
                <w:sz w:val="20"/>
                <w:szCs w:val="20"/>
              </w:rPr>
              <w:t xml:space="preserve">uilding </w:t>
            </w:r>
            <w:r w:rsidR="009404CC">
              <w:rPr>
                <w:rFonts w:ascii="Arial Narrow" w:hAnsi="Arial Narrow"/>
                <w:sz w:val="20"/>
                <w:szCs w:val="20"/>
              </w:rPr>
              <w:t>water s</w:t>
            </w:r>
            <w:r>
              <w:rPr>
                <w:rFonts w:ascii="Arial Narrow" w:hAnsi="Arial Narrow"/>
                <w:sz w:val="20"/>
                <w:szCs w:val="20"/>
              </w:rPr>
              <w:t>hutoffs</w:t>
            </w:r>
          </w:p>
        </w:tc>
        <w:tc>
          <w:tcPr>
            <w:tcW w:w="971" w:type="dxa"/>
          </w:tcPr>
          <w:p w14:paraId="3B388A6B" w14:textId="77777777" w:rsidR="00483822" w:rsidRDefault="00483822" w:rsidP="00AD121B">
            <w:pPr>
              <w:pStyle w:val="NoSpacing"/>
              <w:jc w:val="center"/>
              <w:rPr>
                <w:rFonts w:ascii="Arial Narrow" w:hAnsi="Arial Narrow"/>
                <w:sz w:val="40"/>
                <w:szCs w:val="40"/>
              </w:rPr>
            </w:pPr>
          </w:p>
        </w:tc>
        <w:tc>
          <w:tcPr>
            <w:tcW w:w="1082" w:type="dxa"/>
            <w:shd w:val="clear" w:color="auto" w:fill="FFFF00"/>
          </w:tcPr>
          <w:p w14:paraId="03230C48" w14:textId="1789D115" w:rsidR="00483822" w:rsidRDefault="00483822" w:rsidP="00AD121B">
            <w:pPr>
              <w:pStyle w:val="NoSpacing"/>
              <w:jc w:val="center"/>
              <w:rPr>
                <w:rFonts w:ascii="Arial Narrow" w:hAnsi="Arial Narrow"/>
                <w:sz w:val="40"/>
                <w:szCs w:val="40"/>
              </w:rPr>
            </w:pPr>
            <w:r>
              <w:rPr>
                <w:rFonts w:ascii="Arial Narrow" w:hAnsi="Arial Narrow"/>
                <w:sz w:val="40"/>
                <w:szCs w:val="40"/>
              </w:rPr>
              <w:t>x</w:t>
            </w:r>
          </w:p>
        </w:tc>
        <w:tc>
          <w:tcPr>
            <w:tcW w:w="4461" w:type="dxa"/>
          </w:tcPr>
          <w:p w14:paraId="729ADEB9" w14:textId="393743EA" w:rsidR="00483822" w:rsidRDefault="00483822">
            <w:pPr>
              <w:pStyle w:val="NoSpacing"/>
              <w:rPr>
                <w:rFonts w:ascii="Arial Narrow" w:hAnsi="Arial Narrow"/>
                <w:sz w:val="20"/>
                <w:szCs w:val="20"/>
              </w:rPr>
            </w:pPr>
            <w:r>
              <w:rPr>
                <w:rFonts w:ascii="Arial Narrow" w:hAnsi="Arial Narrow"/>
                <w:sz w:val="20"/>
                <w:szCs w:val="20"/>
              </w:rPr>
              <w:t xml:space="preserve">Owners will be notified of maintenance/replacement </w:t>
            </w:r>
            <w:r w:rsidR="00985B7A">
              <w:rPr>
                <w:rFonts w:ascii="Arial Narrow" w:hAnsi="Arial Narrow"/>
                <w:sz w:val="20"/>
                <w:szCs w:val="20"/>
              </w:rPr>
              <w:t xml:space="preserve">of </w:t>
            </w:r>
            <w:r>
              <w:rPr>
                <w:rFonts w:ascii="Arial Narrow" w:hAnsi="Arial Narrow"/>
                <w:sz w:val="20"/>
                <w:szCs w:val="20"/>
              </w:rPr>
              <w:t xml:space="preserve">shutoffs.  </w:t>
            </w:r>
            <w:r w:rsidR="009404CC">
              <w:rPr>
                <w:rFonts w:ascii="Arial Narrow" w:hAnsi="Arial Narrow"/>
                <w:sz w:val="20"/>
                <w:szCs w:val="20"/>
              </w:rPr>
              <w:t>AMC</w:t>
            </w:r>
            <w:r>
              <w:rPr>
                <w:rFonts w:ascii="Arial Narrow" w:hAnsi="Arial Narrow"/>
                <w:sz w:val="20"/>
                <w:szCs w:val="20"/>
              </w:rPr>
              <w:t xml:space="preserve"> works with American Water on meter well.</w:t>
            </w:r>
          </w:p>
        </w:tc>
      </w:tr>
      <w:tr w:rsidR="00483822" w:rsidRPr="00A9274A" w14:paraId="262C851F" w14:textId="77777777" w:rsidTr="00F93978">
        <w:trPr>
          <w:cantSplit/>
        </w:trPr>
        <w:tc>
          <w:tcPr>
            <w:tcW w:w="4512" w:type="dxa"/>
          </w:tcPr>
          <w:p w14:paraId="09A72F2B" w14:textId="4CD30306" w:rsidR="00483822" w:rsidRDefault="00483822" w:rsidP="006E23B3">
            <w:pPr>
              <w:pStyle w:val="NoSpacing"/>
              <w:rPr>
                <w:rFonts w:ascii="Arial Narrow" w:hAnsi="Arial Narrow"/>
                <w:sz w:val="20"/>
                <w:szCs w:val="20"/>
              </w:rPr>
            </w:pPr>
            <w:r>
              <w:rPr>
                <w:rFonts w:ascii="Arial Narrow" w:hAnsi="Arial Narrow"/>
                <w:sz w:val="20"/>
                <w:szCs w:val="20"/>
              </w:rPr>
              <w:t xml:space="preserve">Exterior </w:t>
            </w:r>
            <w:r w:rsidR="009404CC">
              <w:rPr>
                <w:rFonts w:ascii="Arial Narrow" w:hAnsi="Arial Narrow"/>
                <w:sz w:val="20"/>
                <w:szCs w:val="20"/>
              </w:rPr>
              <w:t>g</w:t>
            </w:r>
            <w:r>
              <w:rPr>
                <w:rFonts w:ascii="Arial Narrow" w:hAnsi="Arial Narrow"/>
                <w:sz w:val="20"/>
                <w:szCs w:val="20"/>
              </w:rPr>
              <w:t xml:space="preserve">as </w:t>
            </w:r>
            <w:r w:rsidR="009404CC">
              <w:rPr>
                <w:rFonts w:ascii="Arial Narrow" w:hAnsi="Arial Narrow"/>
                <w:sz w:val="20"/>
                <w:szCs w:val="20"/>
              </w:rPr>
              <w:t>m</w:t>
            </w:r>
            <w:r>
              <w:rPr>
                <w:rFonts w:ascii="Arial Narrow" w:hAnsi="Arial Narrow"/>
                <w:sz w:val="20"/>
                <w:szCs w:val="20"/>
              </w:rPr>
              <w:t xml:space="preserve">eters </w:t>
            </w:r>
          </w:p>
        </w:tc>
        <w:tc>
          <w:tcPr>
            <w:tcW w:w="971" w:type="dxa"/>
          </w:tcPr>
          <w:p w14:paraId="6DC92FB4" w14:textId="6C376195" w:rsidR="00483822" w:rsidRDefault="00483822" w:rsidP="006E23B3">
            <w:pPr>
              <w:pStyle w:val="NoSpacing"/>
              <w:jc w:val="center"/>
              <w:rPr>
                <w:rFonts w:ascii="Arial Narrow" w:hAnsi="Arial Narrow"/>
                <w:sz w:val="40"/>
                <w:szCs w:val="40"/>
              </w:rPr>
            </w:pPr>
            <w:r>
              <w:rPr>
                <w:rFonts w:ascii="Arial Narrow" w:hAnsi="Arial Narrow"/>
                <w:sz w:val="40"/>
                <w:szCs w:val="40"/>
              </w:rPr>
              <w:t xml:space="preserve">x </w:t>
            </w:r>
          </w:p>
        </w:tc>
        <w:tc>
          <w:tcPr>
            <w:tcW w:w="1082" w:type="dxa"/>
            <w:shd w:val="clear" w:color="auto" w:fill="FFFFFF" w:themeFill="background1"/>
          </w:tcPr>
          <w:p w14:paraId="5A37F73D" w14:textId="6E0C40CC" w:rsidR="00483822" w:rsidRDefault="00483822" w:rsidP="006E23B3">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3014B9E6" w14:textId="0A389799" w:rsidR="00483822" w:rsidRDefault="00483822" w:rsidP="006E23B3">
            <w:pPr>
              <w:pStyle w:val="NoSpacing"/>
              <w:rPr>
                <w:rFonts w:ascii="Arial Narrow" w:hAnsi="Arial Narrow"/>
                <w:sz w:val="20"/>
                <w:szCs w:val="20"/>
              </w:rPr>
            </w:pPr>
          </w:p>
        </w:tc>
      </w:tr>
      <w:tr w:rsidR="00483822" w:rsidRPr="00A9274A" w14:paraId="50913A72" w14:textId="77777777" w:rsidTr="00F93978">
        <w:trPr>
          <w:cantSplit/>
        </w:trPr>
        <w:tc>
          <w:tcPr>
            <w:tcW w:w="4512" w:type="dxa"/>
          </w:tcPr>
          <w:p w14:paraId="47C6A103" w14:textId="50BE7481" w:rsidR="00483822" w:rsidRDefault="00483822" w:rsidP="006E23B3">
            <w:pPr>
              <w:pStyle w:val="NoSpacing"/>
              <w:rPr>
                <w:rFonts w:ascii="Arial Narrow" w:hAnsi="Arial Narrow"/>
                <w:sz w:val="20"/>
                <w:szCs w:val="20"/>
              </w:rPr>
            </w:pPr>
            <w:r>
              <w:rPr>
                <w:rFonts w:ascii="Arial Narrow" w:hAnsi="Arial Narrow"/>
                <w:sz w:val="20"/>
                <w:szCs w:val="20"/>
              </w:rPr>
              <w:t xml:space="preserve">Termite </w:t>
            </w:r>
            <w:r w:rsidR="009404CC">
              <w:rPr>
                <w:rFonts w:ascii="Arial Narrow" w:hAnsi="Arial Narrow"/>
                <w:sz w:val="20"/>
                <w:szCs w:val="20"/>
              </w:rPr>
              <w:t>c</w:t>
            </w:r>
            <w:r>
              <w:rPr>
                <w:rFonts w:ascii="Arial Narrow" w:hAnsi="Arial Narrow"/>
                <w:sz w:val="20"/>
                <w:szCs w:val="20"/>
              </w:rPr>
              <w:t>ontracts (</w:t>
            </w:r>
            <w:r w:rsidR="009404CC">
              <w:rPr>
                <w:rFonts w:ascii="Arial Narrow" w:hAnsi="Arial Narrow"/>
                <w:sz w:val="20"/>
                <w:szCs w:val="20"/>
              </w:rPr>
              <w:t>e</w:t>
            </w:r>
            <w:r>
              <w:rPr>
                <w:rFonts w:ascii="Arial Narrow" w:hAnsi="Arial Narrow"/>
                <w:sz w:val="20"/>
                <w:szCs w:val="20"/>
              </w:rPr>
              <w:t>xterior)</w:t>
            </w:r>
          </w:p>
        </w:tc>
        <w:tc>
          <w:tcPr>
            <w:tcW w:w="971" w:type="dxa"/>
          </w:tcPr>
          <w:p w14:paraId="2A1BD4B8" w14:textId="77777777" w:rsidR="00483822" w:rsidRDefault="00483822" w:rsidP="006E23B3">
            <w:pPr>
              <w:pStyle w:val="NoSpacing"/>
              <w:jc w:val="center"/>
              <w:rPr>
                <w:rFonts w:ascii="Arial Narrow" w:hAnsi="Arial Narrow"/>
                <w:sz w:val="40"/>
                <w:szCs w:val="40"/>
              </w:rPr>
            </w:pPr>
          </w:p>
        </w:tc>
        <w:tc>
          <w:tcPr>
            <w:tcW w:w="1082" w:type="dxa"/>
            <w:shd w:val="clear" w:color="auto" w:fill="FFFF00"/>
          </w:tcPr>
          <w:p w14:paraId="08BC6E83" w14:textId="138CCF52"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3FE85EFF" w14:textId="77777777" w:rsidR="00483822" w:rsidRDefault="00483822" w:rsidP="006E23B3">
            <w:pPr>
              <w:pStyle w:val="NoSpacing"/>
              <w:rPr>
                <w:rFonts w:ascii="Arial Narrow" w:hAnsi="Arial Narrow"/>
                <w:color w:val="FF0000"/>
                <w:sz w:val="20"/>
                <w:szCs w:val="20"/>
              </w:rPr>
            </w:pPr>
          </w:p>
        </w:tc>
      </w:tr>
      <w:tr w:rsidR="00483822" w:rsidRPr="00A9274A" w14:paraId="070CE6C1" w14:textId="77777777" w:rsidTr="00F93978">
        <w:trPr>
          <w:cantSplit/>
        </w:trPr>
        <w:tc>
          <w:tcPr>
            <w:tcW w:w="4512" w:type="dxa"/>
          </w:tcPr>
          <w:p w14:paraId="2776250D" w14:textId="4D93EA20"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Termite </w:t>
            </w:r>
            <w:r w:rsidR="009404CC">
              <w:rPr>
                <w:rFonts w:ascii="Arial Narrow" w:hAnsi="Arial Narrow"/>
                <w:sz w:val="20"/>
                <w:szCs w:val="20"/>
              </w:rPr>
              <w:t>d</w:t>
            </w:r>
            <w:r>
              <w:rPr>
                <w:rFonts w:ascii="Arial Narrow" w:hAnsi="Arial Narrow"/>
                <w:sz w:val="20"/>
                <w:szCs w:val="20"/>
              </w:rPr>
              <w:t>amage (</w:t>
            </w:r>
            <w:r w:rsidR="009404CC">
              <w:rPr>
                <w:rFonts w:ascii="Arial Narrow" w:hAnsi="Arial Narrow"/>
                <w:sz w:val="20"/>
                <w:szCs w:val="20"/>
              </w:rPr>
              <w:t>i</w:t>
            </w:r>
            <w:r>
              <w:rPr>
                <w:rFonts w:ascii="Arial Narrow" w:hAnsi="Arial Narrow"/>
                <w:sz w:val="20"/>
                <w:szCs w:val="20"/>
              </w:rPr>
              <w:t>nterior)</w:t>
            </w:r>
          </w:p>
        </w:tc>
        <w:tc>
          <w:tcPr>
            <w:tcW w:w="971" w:type="dxa"/>
          </w:tcPr>
          <w:p w14:paraId="7A781CD1" w14:textId="381C8679"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shd w:val="clear" w:color="auto" w:fill="FFFFFF" w:themeFill="background1"/>
          </w:tcPr>
          <w:p w14:paraId="6CF6677F" w14:textId="01AF8617"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 xml:space="preserve"> </w:t>
            </w:r>
          </w:p>
        </w:tc>
        <w:tc>
          <w:tcPr>
            <w:tcW w:w="4461" w:type="dxa"/>
          </w:tcPr>
          <w:p w14:paraId="43ED70CB" w14:textId="43C77C6F" w:rsidR="00483822" w:rsidRPr="000A370E" w:rsidRDefault="00985B7A" w:rsidP="006E23B3">
            <w:pPr>
              <w:pStyle w:val="NoSpacing"/>
              <w:rPr>
                <w:rFonts w:ascii="Arial Narrow" w:hAnsi="Arial Narrow"/>
                <w:sz w:val="20"/>
                <w:szCs w:val="20"/>
              </w:rPr>
            </w:pPr>
            <w:r>
              <w:rPr>
                <w:rFonts w:ascii="Arial Narrow" w:hAnsi="Arial Narrow"/>
                <w:sz w:val="20"/>
                <w:szCs w:val="20"/>
              </w:rPr>
              <w:t>Owner is responsible for removing, replacing, or repairing any interior damage up to $10,000.</w:t>
            </w:r>
          </w:p>
        </w:tc>
      </w:tr>
      <w:tr w:rsidR="00483822" w:rsidRPr="00A9274A" w14:paraId="10D29440" w14:textId="77777777" w:rsidTr="00F93978">
        <w:trPr>
          <w:cantSplit/>
        </w:trPr>
        <w:tc>
          <w:tcPr>
            <w:tcW w:w="4512" w:type="dxa"/>
          </w:tcPr>
          <w:p w14:paraId="76D032DD" w14:textId="2FC28F1B" w:rsidR="00483822" w:rsidRDefault="00483822" w:rsidP="006E23B3">
            <w:pPr>
              <w:pStyle w:val="NoSpacing"/>
              <w:rPr>
                <w:rFonts w:ascii="Arial Narrow" w:hAnsi="Arial Narrow"/>
                <w:sz w:val="20"/>
                <w:szCs w:val="20"/>
              </w:rPr>
            </w:pPr>
            <w:r>
              <w:rPr>
                <w:rFonts w:ascii="Arial Narrow" w:hAnsi="Arial Narrow"/>
                <w:sz w:val="20"/>
                <w:szCs w:val="20"/>
              </w:rPr>
              <w:t xml:space="preserve">Radon </w:t>
            </w:r>
            <w:r w:rsidR="009404CC">
              <w:rPr>
                <w:rFonts w:ascii="Arial Narrow" w:hAnsi="Arial Narrow"/>
                <w:sz w:val="20"/>
                <w:szCs w:val="20"/>
              </w:rPr>
              <w:t>t</w:t>
            </w:r>
            <w:r>
              <w:rPr>
                <w:rFonts w:ascii="Arial Narrow" w:hAnsi="Arial Narrow"/>
                <w:sz w:val="20"/>
                <w:szCs w:val="20"/>
              </w:rPr>
              <w:t xml:space="preserve">esting, </w:t>
            </w:r>
            <w:r w:rsidR="009404CC">
              <w:rPr>
                <w:rFonts w:ascii="Arial Narrow" w:hAnsi="Arial Narrow"/>
                <w:sz w:val="20"/>
                <w:szCs w:val="20"/>
              </w:rPr>
              <w:t>m</w:t>
            </w:r>
            <w:r>
              <w:rPr>
                <w:rFonts w:ascii="Arial Narrow" w:hAnsi="Arial Narrow"/>
                <w:sz w:val="20"/>
                <w:szCs w:val="20"/>
              </w:rPr>
              <w:t xml:space="preserve">ediation and </w:t>
            </w:r>
            <w:r w:rsidR="009404CC">
              <w:rPr>
                <w:rFonts w:ascii="Arial Narrow" w:hAnsi="Arial Narrow"/>
                <w:sz w:val="20"/>
                <w:szCs w:val="20"/>
              </w:rPr>
              <w:t>e</w:t>
            </w:r>
            <w:r>
              <w:rPr>
                <w:rFonts w:ascii="Arial Narrow" w:hAnsi="Arial Narrow"/>
                <w:sz w:val="20"/>
                <w:szCs w:val="20"/>
              </w:rPr>
              <w:t>quipment</w:t>
            </w:r>
          </w:p>
        </w:tc>
        <w:tc>
          <w:tcPr>
            <w:tcW w:w="971" w:type="dxa"/>
          </w:tcPr>
          <w:p w14:paraId="2C3C3B4D" w14:textId="49F5D73A"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shd w:val="clear" w:color="auto" w:fill="FFFFFF" w:themeFill="background1"/>
          </w:tcPr>
          <w:p w14:paraId="1DBBCBEC" w14:textId="77777777" w:rsidR="00483822" w:rsidRDefault="00483822" w:rsidP="006E23B3">
            <w:pPr>
              <w:pStyle w:val="NoSpacing"/>
              <w:jc w:val="center"/>
              <w:rPr>
                <w:rFonts w:ascii="Arial Narrow" w:hAnsi="Arial Narrow"/>
                <w:sz w:val="40"/>
                <w:szCs w:val="40"/>
              </w:rPr>
            </w:pPr>
          </w:p>
        </w:tc>
        <w:tc>
          <w:tcPr>
            <w:tcW w:w="4461" w:type="dxa"/>
          </w:tcPr>
          <w:p w14:paraId="488AD322" w14:textId="6C92C466" w:rsidR="00483822" w:rsidRPr="00A9274A" w:rsidRDefault="009404CC" w:rsidP="006E23B3">
            <w:pPr>
              <w:pStyle w:val="NoSpacing"/>
              <w:rPr>
                <w:rFonts w:ascii="Arial Narrow" w:hAnsi="Arial Narrow"/>
                <w:sz w:val="20"/>
                <w:szCs w:val="20"/>
              </w:rPr>
            </w:pPr>
            <w:r>
              <w:rPr>
                <w:rFonts w:ascii="Arial Narrow" w:hAnsi="Arial Narrow"/>
                <w:sz w:val="20"/>
                <w:szCs w:val="20"/>
              </w:rPr>
              <w:t>AMC</w:t>
            </w:r>
            <w:r w:rsidR="00483822">
              <w:rPr>
                <w:rFonts w:ascii="Arial Narrow" w:hAnsi="Arial Narrow"/>
                <w:sz w:val="20"/>
                <w:szCs w:val="20"/>
              </w:rPr>
              <w:t xml:space="preserve"> must be notified for placement.</w:t>
            </w:r>
            <w:r w:rsidR="00483822" w:rsidRPr="009F0E4C">
              <w:rPr>
                <w:rFonts w:ascii="Arial Narrow" w:hAnsi="Arial Narrow"/>
                <w:sz w:val="20"/>
                <w:szCs w:val="20"/>
              </w:rPr>
              <w:t xml:space="preserve"> MH </w:t>
            </w:r>
            <w:r w:rsidR="00985B7A">
              <w:rPr>
                <w:rFonts w:ascii="Arial Narrow" w:hAnsi="Arial Narrow"/>
                <w:sz w:val="20"/>
                <w:szCs w:val="20"/>
              </w:rPr>
              <w:t>p</w:t>
            </w:r>
            <w:r w:rsidR="00483822" w:rsidRPr="009F0E4C">
              <w:rPr>
                <w:rFonts w:ascii="Arial Narrow" w:hAnsi="Arial Narrow"/>
                <w:sz w:val="20"/>
                <w:szCs w:val="20"/>
              </w:rPr>
              <w:t>ermit</w:t>
            </w:r>
            <w:r w:rsidR="00483822">
              <w:rPr>
                <w:rFonts w:ascii="Arial Narrow" w:hAnsi="Arial Narrow"/>
                <w:sz w:val="20"/>
                <w:szCs w:val="20"/>
              </w:rPr>
              <w:t xml:space="preserve"> </w:t>
            </w:r>
            <w:r w:rsidR="00985B7A">
              <w:rPr>
                <w:rFonts w:ascii="Arial Narrow" w:hAnsi="Arial Narrow"/>
                <w:sz w:val="20"/>
                <w:szCs w:val="20"/>
              </w:rPr>
              <w:t>r</w:t>
            </w:r>
            <w:r w:rsidR="00483822">
              <w:rPr>
                <w:rFonts w:ascii="Arial Narrow" w:hAnsi="Arial Narrow"/>
                <w:sz w:val="20"/>
                <w:szCs w:val="20"/>
              </w:rPr>
              <w:t>equired.</w:t>
            </w:r>
          </w:p>
        </w:tc>
      </w:tr>
      <w:tr w:rsidR="00483822" w:rsidRPr="00A9274A" w14:paraId="6B91B978" w14:textId="77777777" w:rsidTr="00F93978">
        <w:trPr>
          <w:cantSplit/>
        </w:trPr>
        <w:tc>
          <w:tcPr>
            <w:tcW w:w="4512" w:type="dxa"/>
          </w:tcPr>
          <w:p w14:paraId="14FD26C6" w14:textId="1805868A"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Screening </w:t>
            </w:r>
            <w:r w:rsidR="009404CC">
              <w:rPr>
                <w:rFonts w:ascii="Arial Narrow" w:hAnsi="Arial Narrow"/>
                <w:sz w:val="20"/>
                <w:szCs w:val="20"/>
              </w:rPr>
              <w:t>e</w:t>
            </w:r>
            <w:r>
              <w:rPr>
                <w:rFonts w:ascii="Arial Narrow" w:hAnsi="Arial Narrow"/>
                <w:sz w:val="20"/>
                <w:szCs w:val="20"/>
              </w:rPr>
              <w:t xml:space="preserve">xterior </w:t>
            </w:r>
            <w:r w:rsidR="009404CC">
              <w:rPr>
                <w:rFonts w:ascii="Arial Narrow" w:hAnsi="Arial Narrow"/>
                <w:sz w:val="20"/>
                <w:szCs w:val="20"/>
              </w:rPr>
              <w:t>a</w:t>
            </w:r>
            <w:r>
              <w:rPr>
                <w:rFonts w:ascii="Arial Narrow" w:hAnsi="Arial Narrow"/>
                <w:sz w:val="20"/>
                <w:szCs w:val="20"/>
              </w:rPr>
              <w:t xml:space="preserve">ttic </w:t>
            </w:r>
            <w:r w:rsidR="009404CC">
              <w:rPr>
                <w:rFonts w:ascii="Arial Narrow" w:hAnsi="Arial Narrow"/>
                <w:sz w:val="20"/>
                <w:szCs w:val="20"/>
              </w:rPr>
              <w:t>h</w:t>
            </w:r>
            <w:r>
              <w:rPr>
                <w:rFonts w:ascii="Arial Narrow" w:hAnsi="Arial Narrow"/>
                <w:sz w:val="20"/>
                <w:szCs w:val="20"/>
              </w:rPr>
              <w:t>oles</w:t>
            </w:r>
          </w:p>
        </w:tc>
        <w:tc>
          <w:tcPr>
            <w:tcW w:w="971" w:type="dxa"/>
          </w:tcPr>
          <w:p w14:paraId="4EC5374C" w14:textId="77777777" w:rsidR="00483822" w:rsidRPr="00601628" w:rsidRDefault="00483822" w:rsidP="006E23B3">
            <w:pPr>
              <w:pStyle w:val="NoSpacing"/>
              <w:jc w:val="center"/>
              <w:rPr>
                <w:rFonts w:ascii="Arial Narrow" w:hAnsi="Arial Narrow"/>
                <w:sz w:val="40"/>
                <w:szCs w:val="40"/>
              </w:rPr>
            </w:pPr>
          </w:p>
        </w:tc>
        <w:tc>
          <w:tcPr>
            <w:tcW w:w="1082" w:type="dxa"/>
            <w:shd w:val="clear" w:color="auto" w:fill="FFFF00"/>
          </w:tcPr>
          <w:p w14:paraId="7EE72F61" w14:textId="77777777"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0611951A" w14:textId="77777777" w:rsidR="00483822" w:rsidRPr="00A9274A" w:rsidRDefault="00483822" w:rsidP="006E23B3">
            <w:pPr>
              <w:pStyle w:val="NoSpacing"/>
              <w:rPr>
                <w:rFonts w:ascii="Arial Narrow" w:hAnsi="Arial Narrow"/>
                <w:sz w:val="20"/>
                <w:szCs w:val="20"/>
              </w:rPr>
            </w:pPr>
          </w:p>
        </w:tc>
      </w:tr>
      <w:tr w:rsidR="00483822" w:rsidRPr="00A9274A" w14:paraId="6EB1C0F3" w14:textId="77777777" w:rsidTr="00F93978">
        <w:trPr>
          <w:cantSplit/>
        </w:trPr>
        <w:tc>
          <w:tcPr>
            <w:tcW w:w="4512" w:type="dxa"/>
          </w:tcPr>
          <w:p w14:paraId="593D865E" w14:textId="77777777" w:rsidR="00483822" w:rsidRPr="00A9274A" w:rsidRDefault="00483822" w:rsidP="006E23B3">
            <w:pPr>
              <w:pStyle w:val="NoSpacing"/>
              <w:rPr>
                <w:rFonts w:ascii="Arial Narrow" w:hAnsi="Arial Narrow"/>
                <w:sz w:val="20"/>
                <w:szCs w:val="20"/>
              </w:rPr>
            </w:pPr>
            <w:r>
              <w:rPr>
                <w:rFonts w:ascii="Arial Narrow" w:hAnsi="Arial Narrow"/>
                <w:sz w:val="20"/>
                <w:szCs w:val="20"/>
              </w:rPr>
              <w:t>Removing pest wildlife from common ground, beneath porches/decks</w:t>
            </w:r>
          </w:p>
        </w:tc>
        <w:tc>
          <w:tcPr>
            <w:tcW w:w="971" w:type="dxa"/>
          </w:tcPr>
          <w:p w14:paraId="2858AC86" w14:textId="77777777" w:rsidR="00483822" w:rsidRPr="00601628" w:rsidRDefault="00483822" w:rsidP="006E23B3">
            <w:pPr>
              <w:pStyle w:val="NoSpacing"/>
              <w:jc w:val="center"/>
              <w:rPr>
                <w:rFonts w:ascii="Arial Narrow" w:hAnsi="Arial Narrow"/>
                <w:sz w:val="40"/>
                <w:szCs w:val="40"/>
              </w:rPr>
            </w:pPr>
          </w:p>
        </w:tc>
        <w:tc>
          <w:tcPr>
            <w:tcW w:w="1082" w:type="dxa"/>
            <w:shd w:val="clear" w:color="auto" w:fill="FFFF00"/>
          </w:tcPr>
          <w:p w14:paraId="6CDF6B7E" w14:textId="77777777"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522BA04E" w14:textId="77777777" w:rsidR="00483822" w:rsidRPr="00A9274A" w:rsidRDefault="00483822" w:rsidP="006E23B3">
            <w:pPr>
              <w:pStyle w:val="NoSpacing"/>
              <w:rPr>
                <w:rFonts w:ascii="Arial Narrow" w:hAnsi="Arial Narrow"/>
                <w:sz w:val="20"/>
                <w:szCs w:val="20"/>
              </w:rPr>
            </w:pPr>
          </w:p>
        </w:tc>
      </w:tr>
      <w:tr w:rsidR="00483822" w:rsidRPr="00A9274A" w14:paraId="686DA0A0" w14:textId="77777777" w:rsidTr="00F93978">
        <w:trPr>
          <w:cantSplit/>
        </w:trPr>
        <w:tc>
          <w:tcPr>
            <w:tcW w:w="4512" w:type="dxa"/>
          </w:tcPr>
          <w:p w14:paraId="34442AB5" w14:textId="1BBDD5B5" w:rsidR="00483822" w:rsidRDefault="00483822" w:rsidP="006E23B3">
            <w:pPr>
              <w:pStyle w:val="NoSpacing"/>
              <w:rPr>
                <w:rFonts w:ascii="Arial Narrow" w:hAnsi="Arial Narrow"/>
                <w:sz w:val="20"/>
                <w:szCs w:val="20"/>
              </w:rPr>
            </w:pPr>
            <w:r>
              <w:rPr>
                <w:rFonts w:ascii="Arial Narrow" w:hAnsi="Arial Narrow"/>
                <w:sz w:val="20"/>
                <w:szCs w:val="20"/>
              </w:rPr>
              <w:t>Removing insects and nests from decks, porches, exterior building</w:t>
            </w:r>
          </w:p>
        </w:tc>
        <w:tc>
          <w:tcPr>
            <w:tcW w:w="971" w:type="dxa"/>
          </w:tcPr>
          <w:p w14:paraId="3627221E" w14:textId="77777777" w:rsidR="00483822" w:rsidRPr="00601628" w:rsidRDefault="00483822" w:rsidP="006E23B3">
            <w:pPr>
              <w:pStyle w:val="NoSpacing"/>
              <w:jc w:val="center"/>
              <w:rPr>
                <w:rFonts w:ascii="Arial Narrow" w:hAnsi="Arial Narrow"/>
                <w:sz w:val="40"/>
                <w:szCs w:val="40"/>
              </w:rPr>
            </w:pPr>
          </w:p>
        </w:tc>
        <w:tc>
          <w:tcPr>
            <w:tcW w:w="1082" w:type="dxa"/>
            <w:shd w:val="clear" w:color="auto" w:fill="FFFF00"/>
          </w:tcPr>
          <w:p w14:paraId="1654B3DD" w14:textId="77777777" w:rsidR="00483822"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4461" w:type="dxa"/>
          </w:tcPr>
          <w:p w14:paraId="4A84EC64" w14:textId="77777777" w:rsidR="00483822" w:rsidRPr="00A9274A" w:rsidRDefault="00483822" w:rsidP="006E23B3">
            <w:pPr>
              <w:pStyle w:val="NoSpacing"/>
              <w:rPr>
                <w:rFonts w:ascii="Arial Narrow" w:hAnsi="Arial Narrow"/>
                <w:sz w:val="20"/>
                <w:szCs w:val="20"/>
              </w:rPr>
            </w:pPr>
          </w:p>
        </w:tc>
      </w:tr>
      <w:tr w:rsidR="00483822" w:rsidRPr="00A9274A" w14:paraId="10B7E256" w14:textId="77777777" w:rsidTr="00F93978">
        <w:trPr>
          <w:cantSplit/>
        </w:trPr>
        <w:tc>
          <w:tcPr>
            <w:tcW w:w="4512" w:type="dxa"/>
          </w:tcPr>
          <w:p w14:paraId="45075546" w14:textId="77777777" w:rsidR="00483822" w:rsidRPr="00A9274A" w:rsidRDefault="00483822" w:rsidP="00F61901">
            <w:pPr>
              <w:pStyle w:val="NoSpacing"/>
              <w:rPr>
                <w:rFonts w:ascii="Arial Narrow" w:hAnsi="Arial Narrow"/>
                <w:sz w:val="20"/>
                <w:szCs w:val="20"/>
              </w:rPr>
            </w:pPr>
            <w:r>
              <w:rPr>
                <w:rFonts w:ascii="Arial Narrow" w:hAnsi="Arial Narrow"/>
                <w:sz w:val="20"/>
                <w:szCs w:val="20"/>
              </w:rPr>
              <w:t>Mailbox</w:t>
            </w:r>
          </w:p>
        </w:tc>
        <w:tc>
          <w:tcPr>
            <w:tcW w:w="971" w:type="dxa"/>
          </w:tcPr>
          <w:p w14:paraId="455F460E" w14:textId="77777777" w:rsidR="00483822" w:rsidRPr="00601628" w:rsidRDefault="00483822" w:rsidP="00F61901">
            <w:pPr>
              <w:pStyle w:val="NoSpacing"/>
              <w:jc w:val="center"/>
              <w:rPr>
                <w:rFonts w:ascii="Arial Narrow" w:hAnsi="Arial Narrow"/>
                <w:sz w:val="40"/>
                <w:szCs w:val="40"/>
              </w:rPr>
            </w:pPr>
          </w:p>
        </w:tc>
        <w:tc>
          <w:tcPr>
            <w:tcW w:w="1082" w:type="dxa"/>
            <w:shd w:val="clear" w:color="auto" w:fill="FFFF00"/>
          </w:tcPr>
          <w:p w14:paraId="730F68F1" w14:textId="77777777" w:rsidR="00483822" w:rsidRPr="00601628" w:rsidRDefault="00483822" w:rsidP="00F61901">
            <w:pPr>
              <w:pStyle w:val="NoSpacing"/>
              <w:jc w:val="center"/>
              <w:rPr>
                <w:rFonts w:ascii="Arial Narrow" w:hAnsi="Arial Narrow"/>
                <w:sz w:val="40"/>
                <w:szCs w:val="40"/>
              </w:rPr>
            </w:pPr>
            <w:r>
              <w:rPr>
                <w:rFonts w:ascii="Arial Narrow" w:hAnsi="Arial Narrow"/>
                <w:sz w:val="40"/>
                <w:szCs w:val="40"/>
              </w:rPr>
              <w:t>x</w:t>
            </w:r>
          </w:p>
        </w:tc>
        <w:tc>
          <w:tcPr>
            <w:tcW w:w="4461" w:type="dxa"/>
          </w:tcPr>
          <w:p w14:paraId="3139C7EF" w14:textId="77777777" w:rsidR="00483822" w:rsidRPr="00A9274A" w:rsidRDefault="00483822" w:rsidP="00F61901">
            <w:pPr>
              <w:pStyle w:val="NoSpacing"/>
              <w:rPr>
                <w:rFonts w:ascii="Arial Narrow" w:hAnsi="Arial Narrow"/>
                <w:sz w:val="20"/>
                <w:szCs w:val="20"/>
              </w:rPr>
            </w:pPr>
          </w:p>
        </w:tc>
      </w:tr>
      <w:tr w:rsidR="00483822" w:rsidRPr="00A9274A" w14:paraId="500033CD" w14:textId="77777777" w:rsidTr="00F93978">
        <w:trPr>
          <w:cantSplit/>
        </w:trPr>
        <w:tc>
          <w:tcPr>
            <w:tcW w:w="4512" w:type="dxa"/>
          </w:tcPr>
          <w:p w14:paraId="2B41EB03" w14:textId="552822C2" w:rsidR="00483822" w:rsidRPr="00A9274A" w:rsidRDefault="00483822">
            <w:pPr>
              <w:pStyle w:val="NoSpacing"/>
              <w:rPr>
                <w:rFonts w:ascii="Arial Narrow" w:hAnsi="Arial Narrow"/>
                <w:sz w:val="20"/>
                <w:szCs w:val="20"/>
              </w:rPr>
            </w:pPr>
            <w:r>
              <w:rPr>
                <w:rFonts w:ascii="Arial Narrow" w:hAnsi="Arial Narrow"/>
                <w:sz w:val="20"/>
                <w:szCs w:val="20"/>
              </w:rPr>
              <w:t xml:space="preserve">U.S. </w:t>
            </w:r>
            <w:r w:rsidR="009404CC">
              <w:rPr>
                <w:rFonts w:ascii="Arial Narrow" w:hAnsi="Arial Narrow"/>
                <w:sz w:val="20"/>
                <w:szCs w:val="20"/>
              </w:rPr>
              <w:t>f</w:t>
            </w:r>
            <w:r>
              <w:rPr>
                <w:rFonts w:ascii="Arial Narrow" w:hAnsi="Arial Narrow"/>
                <w:sz w:val="20"/>
                <w:szCs w:val="20"/>
              </w:rPr>
              <w:t xml:space="preserve">lag </w:t>
            </w:r>
            <w:r w:rsidR="009404CC">
              <w:rPr>
                <w:rFonts w:ascii="Arial Narrow" w:hAnsi="Arial Narrow"/>
                <w:sz w:val="20"/>
                <w:szCs w:val="20"/>
              </w:rPr>
              <w:t>p</w:t>
            </w:r>
            <w:r>
              <w:rPr>
                <w:rFonts w:ascii="Arial Narrow" w:hAnsi="Arial Narrow"/>
                <w:sz w:val="20"/>
                <w:szCs w:val="20"/>
              </w:rPr>
              <w:t>ole</w:t>
            </w:r>
          </w:p>
        </w:tc>
        <w:tc>
          <w:tcPr>
            <w:tcW w:w="971" w:type="dxa"/>
          </w:tcPr>
          <w:p w14:paraId="1AE1AAA8" w14:textId="71420953"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5E5CBD54" w14:textId="77777777" w:rsidR="00483822" w:rsidRPr="00601628" w:rsidRDefault="00483822" w:rsidP="006E23B3">
            <w:pPr>
              <w:pStyle w:val="NoSpacing"/>
              <w:jc w:val="center"/>
              <w:rPr>
                <w:rFonts w:ascii="Arial Narrow" w:hAnsi="Arial Narrow"/>
                <w:sz w:val="40"/>
                <w:szCs w:val="40"/>
              </w:rPr>
            </w:pPr>
          </w:p>
        </w:tc>
        <w:tc>
          <w:tcPr>
            <w:tcW w:w="4461" w:type="dxa"/>
          </w:tcPr>
          <w:p w14:paraId="26D8389A" w14:textId="3544BCBE" w:rsidR="00483822" w:rsidRPr="00A9274A" w:rsidRDefault="00483822" w:rsidP="006E23B3">
            <w:pPr>
              <w:pStyle w:val="NoSpacing"/>
              <w:rPr>
                <w:rFonts w:ascii="Arial Narrow" w:hAnsi="Arial Narrow"/>
                <w:sz w:val="20"/>
                <w:szCs w:val="20"/>
              </w:rPr>
            </w:pPr>
            <w:r>
              <w:rPr>
                <w:rFonts w:ascii="Arial Narrow" w:hAnsi="Arial Narrow"/>
                <w:sz w:val="20"/>
                <w:szCs w:val="20"/>
              </w:rPr>
              <w:t>Requires Board approval whether attached to building or free-standing. Flags must be kept in good condition.</w:t>
            </w:r>
          </w:p>
        </w:tc>
      </w:tr>
      <w:tr w:rsidR="00483822" w:rsidRPr="00A9274A" w14:paraId="389B729E" w14:textId="77777777" w:rsidTr="00F93978">
        <w:trPr>
          <w:cantSplit/>
        </w:trPr>
        <w:tc>
          <w:tcPr>
            <w:tcW w:w="4512" w:type="dxa"/>
          </w:tcPr>
          <w:p w14:paraId="32D020BB" w14:textId="0D0CADB5" w:rsidR="00483822" w:rsidRPr="00A9274A" w:rsidRDefault="00483822">
            <w:pPr>
              <w:pStyle w:val="NoSpacing"/>
              <w:rPr>
                <w:rFonts w:ascii="Arial Narrow" w:hAnsi="Arial Narrow"/>
                <w:sz w:val="20"/>
                <w:szCs w:val="20"/>
              </w:rPr>
            </w:pPr>
            <w:r>
              <w:rPr>
                <w:rFonts w:ascii="Arial Narrow" w:hAnsi="Arial Narrow"/>
                <w:sz w:val="20"/>
                <w:szCs w:val="20"/>
              </w:rPr>
              <w:lastRenderedPageBreak/>
              <w:t xml:space="preserve">Exterior </w:t>
            </w:r>
            <w:r w:rsidR="009404CC">
              <w:rPr>
                <w:rFonts w:ascii="Arial Narrow" w:hAnsi="Arial Narrow"/>
                <w:sz w:val="20"/>
                <w:szCs w:val="20"/>
              </w:rPr>
              <w:t>s</w:t>
            </w:r>
            <w:r>
              <w:rPr>
                <w:rFonts w:ascii="Arial Narrow" w:hAnsi="Arial Narrow"/>
                <w:sz w:val="20"/>
                <w:szCs w:val="20"/>
              </w:rPr>
              <w:t xml:space="preserve">ecurity </w:t>
            </w:r>
            <w:r w:rsidR="009404CC">
              <w:rPr>
                <w:rFonts w:ascii="Arial Narrow" w:hAnsi="Arial Narrow"/>
                <w:sz w:val="20"/>
                <w:szCs w:val="20"/>
              </w:rPr>
              <w:t>c</w:t>
            </w:r>
            <w:r>
              <w:rPr>
                <w:rFonts w:ascii="Arial Narrow" w:hAnsi="Arial Narrow"/>
                <w:sz w:val="20"/>
                <w:szCs w:val="20"/>
              </w:rPr>
              <w:t>amera</w:t>
            </w:r>
          </w:p>
        </w:tc>
        <w:tc>
          <w:tcPr>
            <w:tcW w:w="971" w:type="dxa"/>
          </w:tcPr>
          <w:p w14:paraId="758476EE" w14:textId="7B45CE83"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x</w:t>
            </w:r>
          </w:p>
        </w:tc>
        <w:tc>
          <w:tcPr>
            <w:tcW w:w="1082" w:type="dxa"/>
          </w:tcPr>
          <w:p w14:paraId="75D36FDC" w14:textId="77777777" w:rsidR="00483822" w:rsidRPr="00601628" w:rsidRDefault="00483822" w:rsidP="006E23B3">
            <w:pPr>
              <w:pStyle w:val="NoSpacing"/>
              <w:jc w:val="center"/>
              <w:rPr>
                <w:rFonts w:ascii="Arial Narrow" w:hAnsi="Arial Narrow"/>
                <w:sz w:val="40"/>
                <w:szCs w:val="40"/>
              </w:rPr>
            </w:pPr>
          </w:p>
        </w:tc>
        <w:tc>
          <w:tcPr>
            <w:tcW w:w="4461" w:type="dxa"/>
          </w:tcPr>
          <w:p w14:paraId="4B773E3C" w14:textId="3A70A470" w:rsidR="00483822" w:rsidRPr="00A9274A" w:rsidRDefault="00483822">
            <w:pPr>
              <w:pStyle w:val="NoSpacing"/>
              <w:rPr>
                <w:rFonts w:ascii="Arial Narrow" w:hAnsi="Arial Narrow"/>
                <w:sz w:val="20"/>
                <w:szCs w:val="20"/>
              </w:rPr>
            </w:pPr>
            <w:r>
              <w:rPr>
                <w:rFonts w:ascii="Arial Narrow" w:hAnsi="Arial Narrow"/>
                <w:sz w:val="20"/>
                <w:szCs w:val="20"/>
              </w:rPr>
              <w:t>Require</w:t>
            </w:r>
            <w:r w:rsidR="009404CC">
              <w:rPr>
                <w:rFonts w:ascii="Arial Narrow" w:hAnsi="Arial Narrow"/>
                <w:sz w:val="20"/>
                <w:szCs w:val="20"/>
              </w:rPr>
              <w:t>s AMC</w:t>
            </w:r>
            <w:r w:rsidR="00793650">
              <w:rPr>
                <w:rFonts w:ascii="Arial Narrow" w:hAnsi="Arial Narrow"/>
                <w:sz w:val="20"/>
                <w:szCs w:val="20"/>
              </w:rPr>
              <w:t xml:space="preserve"> notif</w:t>
            </w:r>
            <w:r>
              <w:rPr>
                <w:rFonts w:ascii="Arial Narrow" w:hAnsi="Arial Narrow"/>
                <w:sz w:val="20"/>
                <w:szCs w:val="20"/>
              </w:rPr>
              <w:t>ication for any building attachments.</w:t>
            </w:r>
          </w:p>
        </w:tc>
      </w:tr>
      <w:tr w:rsidR="00483822" w:rsidRPr="00A9274A" w14:paraId="760559DF" w14:textId="77777777" w:rsidTr="00F93978">
        <w:trPr>
          <w:cantSplit/>
        </w:trPr>
        <w:tc>
          <w:tcPr>
            <w:tcW w:w="4512" w:type="dxa"/>
          </w:tcPr>
          <w:p w14:paraId="0E9C66F6" w14:textId="41DD5192" w:rsidR="00483822" w:rsidRPr="00A9274A" w:rsidRDefault="00483822">
            <w:pPr>
              <w:pStyle w:val="NoSpacing"/>
              <w:rPr>
                <w:rFonts w:ascii="Arial Narrow" w:hAnsi="Arial Narrow"/>
                <w:sz w:val="20"/>
                <w:szCs w:val="20"/>
              </w:rPr>
            </w:pPr>
            <w:r>
              <w:rPr>
                <w:rFonts w:ascii="Arial Narrow" w:hAnsi="Arial Narrow"/>
                <w:sz w:val="20"/>
                <w:szCs w:val="20"/>
              </w:rPr>
              <w:t xml:space="preserve">Underground </w:t>
            </w:r>
            <w:r w:rsidR="009404CC">
              <w:rPr>
                <w:rFonts w:ascii="Arial Narrow" w:hAnsi="Arial Narrow"/>
                <w:sz w:val="20"/>
                <w:szCs w:val="20"/>
              </w:rPr>
              <w:t>p</w:t>
            </w:r>
            <w:r>
              <w:rPr>
                <w:rFonts w:ascii="Arial Narrow" w:hAnsi="Arial Narrow"/>
                <w:sz w:val="20"/>
                <w:szCs w:val="20"/>
              </w:rPr>
              <w:t xml:space="preserve">et </w:t>
            </w:r>
            <w:r w:rsidR="009404CC">
              <w:rPr>
                <w:rFonts w:ascii="Arial Narrow" w:hAnsi="Arial Narrow"/>
                <w:sz w:val="20"/>
                <w:szCs w:val="20"/>
              </w:rPr>
              <w:t>f</w:t>
            </w:r>
            <w:r>
              <w:rPr>
                <w:rFonts w:ascii="Arial Narrow" w:hAnsi="Arial Narrow"/>
                <w:sz w:val="20"/>
                <w:szCs w:val="20"/>
              </w:rPr>
              <w:t>ences</w:t>
            </w:r>
          </w:p>
        </w:tc>
        <w:tc>
          <w:tcPr>
            <w:tcW w:w="971" w:type="dxa"/>
          </w:tcPr>
          <w:p w14:paraId="2126A058" w14:textId="77777777" w:rsidR="00483822" w:rsidRPr="00601628" w:rsidRDefault="00483822" w:rsidP="00F61901">
            <w:pPr>
              <w:pStyle w:val="NoSpacing"/>
              <w:jc w:val="center"/>
              <w:rPr>
                <w:rFonts w:ascii="Arial Narrow" w:hAnsi="Arial Narrow"/>
                <w:sz w:val="40"/>
                <w:szCs w:val="40"/>
              </w:rPr>
            </w:pPr>
          </w:p>
        </w:tc>
        <w:tc>
          <w:tcPr>
            <w:tcW w:w="1082" w:type="dxa"/>
          </w:tcPr>
          <w:p w14:paraId="61E2138D" w14:textId="77777777" w:rsidR="00483822" w:rsidRPr="00601628" w:rsidRDefault="00483822" w:rsidP="00F61901">
            <w:pPr>
              <w:pStyle w:val="NoSpacing"/>
              <w:jc w:val="center"/>
              <w:rPr>
                <w:rFonts w:ascii="Arial Narrow" w:hAnsi="Arial Narrow"/>
                <w:sz w:val="40"/>
                <w:szCs w:val="40"/>
              </w:rPr>
            </w:pPr>
          </w:p>
        </w:tc>
        <w:tc>
          <w:tcPr>
            <w:tcW w:w="4461" w:type="dxa"/>
          </w:tcPr>
          <w:p w14:paraId="39150248" w14:textId="77777777" w:rsidR="00483822" w:rsidRPr="00A9274A" w:rsidRDefault="00483822" w:rsidP="00F61901">
            <w:pPr>
              <w:pStyle w:val="NoSpacing"/>
              <w:rPr>
                <w:rFonts w:ascii="Arial Narrow" w:hAnsi="Arial Narrow"/>
                <w:sz w:val="20"/>
                <w:szCs w:val="20"/>
              </w:rPr>
            </w:pPr>
            <w:r>
              <w:rPr>
                <w:rFonts w:ascii="Arial Narrow" w:hAnsi="Arial Narrow"/>
                <w:sz w:val="20"/>
                <w:szCs w:val="20"/>
              </w:rPr>
              <w:t>Not allowed</w:t>
            </w:r>
          </w:p>
        </w:tc>
      </w:tr>
      <w:tr w:rsidR="00483822" w:rsidRPr="00A9274A" w14:paraId="324CBAD2" w14:textId="77777777" w:rsidTr="00F93978">
        <w:trPr>
          <w:cantSplit/>
        </w:trPr>
        <w:tc>
          <w:tcPr>
            <w:tcW w:w="4512" w:type="dxa"/>
          </w:tcPr>
          <w:p w14:paraId="05C376B2" w14:textId="628F1BAA" w:rsidR="00483822" w:rsidRPr="00A9274A" w:rsidRDefault="00483822">
            <w:pPr>
              <w:pStyle w:val="NoSpacing"/>
              <w:rPr>
                <w:rFonts w:ascii="Arial Narrow" w:hAnsi="Arial Narrow"/>
                <w:sz w:val="20"/>
                <w:szCs w:val="20"/>
              </w:rPr>
            </w:pPr>
            <w:r>
              <w:rPr>
                <w:rFonts w:ascii="Arial Narrow" w:hAnsi="Arial Narrow"/>
                <w:sz w:val="20"/>
                <w:szCs w:val="20"/>
              </w:rPr>
              <w:t xml:space="preserve">Hot </w:t>
            </w:r>
            <w:r w:rsidR="009404CC">
              <w:rPr>
                <w:rFonts w:ascii="Arial Narrow" w:hAnsi="Arial Narrow"/>
                <w:sz w:val="20"/>
                <w:szCs w:val="20"/>
              </w:rPr>
              <w:t>t</w:t>
            </w:r>
            <w:r>
              <w:rPr>
                <w:rFonts w:ascii="Arial Narrow" w:hAnsi="Arial Narrow"/>
                <w:sz w:val="20"/>
                <w:szCs w:val="20"/>
              </w:rPr>
              <w:t>ubs</w:t>
            </w:r>
          </w:p>
        </w:tc>
        <w:tc>
          <w:tcPr>
            <w:tcW w:w="971" w:type="dxa"/>
          </w:tcPr>
          <w:p w14:paraId="36AD414A" w14:textId="77777777" w:rsidR="00483822" w:rsidRPr="00601628" w:rsidRDefault="00483822" w:rsidP="00F61901">
            <w:pPr>
              <w:pStyle w:val="NoSpacing"/>
              <w:jc w:val="center"/>
              <w:rPr>
                <w:rFonts w:ascii="Arial Narrow" w:hAnsi="Arial Narrow"/>
                <w:sz w:val="40"/>
                <w:szCs w:val="40"/>
              </w:rPr>
            </w:pPr>
          </w:p>
        </w:tc>
        <w:tc>
          <w:tcPr>
            <w:tcW w:w="1082" w:type="dxa"/>
          </w:tcPr>
          <w:p w14:paraId="2FAE7752" w14:textId="77777777" w:rsidR="00483822" w:rsidRPr="00601628" w:rsidRDefault="00483822" w:rsidP="00F61901">
            <w:pPr>
              <w:pStyle w:val="NoSpacing"/>
              <w:jc w:val="center"/>
              <w:rPr>
                <w:rFonts w:ascii="Arial Narrow" w:hAnsi="Arial Narrow"/>
                <w:sz w:val="40"/>
                <w:szCs w:val="40"/>
              </w:rPr>
            </w:pPr>
          </w:p>
        </w:tc>
        <w:tc>
          <w:tcPr>
            <w:tcW w:w="4461" w:type="dxa"/>
          </w:tcPr>
          <w:p w14:paraId="53244A8C" w14:textId="77777777" w:rsidR="00483822" w:rsidRPr="00A9274A" w:rsidRDefault="00483822" w:rsidP="00F61901">
            <w:pPr>
              <w:pStyle w:val="NoSpacing"/>
              <w:rPr>
                <w:rFonts w:ascii="Arial Narrow" w:hAnsi="Arial Narrow"/>
                <w:sz w:val="20"/>
                <w:szCs w:val="20"/>
              </w:rPr>
            </w:pPr>
            <w:r>
              <w:rPr>
                <w:rFonts w:ascii="Arial Narrow" w:hAnsi="Arial Narrow"/>
                <w:sz w:val="20"/>
                <w:szCs w:val="20"/>
              </w:rPr>
              <w:t>Not allowed</w:t>
            </w:r>
          </w:p>
        </w:tc>
      </w:tr>
      <w:tr w:rsidR="00483822" w:rsidRPr="00A9274A" w14:paraId="159886B7" w14:textId="77777777" w:rsidTr="00F93978">
        <w:trPr>
          <w:cantSplit/>
        </w:trPr>
        <w:tc>
          <w:tcPr>
            <w:tcW w:w="4512" w:type="dxa"/>
          </w:tcPr>
          <w:p w14:paraId="3E88E3AD" w14:textId="2725297E" w:rsidR="00483822" w:rsidRPr="00A9274A" w:rsidRDefault="00483822">
            <w:pPr>
              <w:pStyle w:val="NoSpacing"/>
              <w:rPr>
                <w:rFonts w:ascii="Arial Narrow" w:hAnsi="Arial Narrow"/>
                <w:sz w:val="20"/>
                <w:szCs w:val="20"/>
              </w:rPr>
            </w:pPr>
            <w:r>
              <w:rPr>
                <w:rFonts w:ascii="Arial Narrow" w:hAnsi="Arial Narrow"/>
                <w:sz w:val="20"/>
                <w:szCs w:val="20"/>
              </w:rPr>
              <w:t xml:space="preserve">Fire </w:t>
            </w:r>
            <w:r w:rsidR="009404CC">
              <w:rPr>
                <w:rFonts w:ascii="Arial Narrow" w:hAnsi="Arial Narrow"/>
                <w:sz w:val="20"/>
                <w:szCs w:val="20"/>
              </w:rPr>
              <w:t>p</w:t>
            </w:r>
            <w:r>
              <w:rPr>
                <w:rFonts w:ascii="Arial Narrow" w:hAnsi="Arial Narrow"/>
                <w:sz w:val="20"/>
                <w:szCs w:val="20"/>
              </w:rPr>
              <w:t>it</w:t>
            </w:r>
            <w:r w:rsidR="009404CC">
              <w:rPr>
                <w:rFonts w:ascii="Arial Narrow" w:hAnsi="Arial Narrow"/>
                <w:sz w:val="20"/>
                <w:szCs w:val="20"/>
              </w:rPr>
              <w:t>s</w:t>
            </w:r>
          </w:p>
        </w:tc>
        <w:tc>
          <w:tcPr>
            <w:tcW w:w="971" w:type="dxa"/>
          </w:tcPr>
          <w:p w14:paraId="24933A3E" w14:textId="6F275FFF" w:rsidR="00483822" w:rsidRPr="00601628" w:rsidRDefault="00483822" w:rsidP="006E23B3">
            <w:pPr>
              <w:pStyle w:val="NoSpacing"/>
              <w:jc w:val="center"/>
              <w:rPr>
                <w:rFonts w:ascii="Arial Narrow" w:hAnsi="Arial Narrow"/>
                <w:sz w:val="40"/>
                <w:szCs w:val="40"/>
              </w:rPr>
            </w:pPr>
            <w:r>
              <w:rPr>
                <w:rFonts w:ascii="Arial Narrow" w:hAnsi="Arial Narrow"/>
                <w:sz w:val="40"/>
                <w:szCs w:val="40"/>
              </w:rPr>
              <w:t xml:space="preserve"> </w:t>
            </w:r>
          </w:p>
        </w:tc>
        <w:tc>
          <w:tcPr>
            <w:tcW w:w="1082" w:type="dxa"/>
          </w:tcPr>
          <w:p w14:paraId="3F2E208F" w14:textId="77777777" w:rsidR="00483822" w:rsidRPr="00601628" w:rsidRDefault="00483822" w:rsidP="006E23B3">
            <w:pPr>
              <w:pStyle w:val="NoSpacing"/>
              <w:jc w:val="center"/>
              <w:rPr>
                <w:rFonts w:ascii="Arial Narrow" w:hAnsi="Arial Narrow"/>
                <w:sz w:val="40"/>
                <w:szCs w:val="40"/>
              </w:rPr>
            </w:pPr>
          </w:p>
        </w:tc>
        <w:tc>
          <w:tcPr>
            <w:tcW w:w="4461" w:type="dxa"/>
          </w:tcPr>
          <w:p w14:paraId="67A3E517" w14:textId="2408090E" w:rsidR="00483822" w:rsidRPr="00A9274A" w:rsidRDefault="00483822" w:rsidP="006E23B3">
            <w:pPr>
              <w:pStyle w:val="NoSpacing"/>
              <w:rPr>
                <w:rFonts w:ascii="Arial Narrow" w:hAnsi="Arial Narrow"/>
                <w:sz w:val="20"/>
                <w:szCs w:val="20"/>
              </w:rPr>
            </w:pPr>
            <w:r>
              <w:rPr>
                <w:rFonts w:ascii="Arial Narrow" w:hAnsi="Arial Narrow"/>
                <w:sz w:val="20"/>
                <w:szCs w:val="20"/>
              </w:rPr>
              <w:t>Not Allowed</w:t>
            </w:r>
          </w:p>
        </w:tc>
      </w:tr>
      <w:tr w:rsidR="00483822" w:rsidRPr="00A9274A" w14:paraId="0C32A549" w14:textId="77777777" w:rsidTr="00F93978">
        <w:trPr>
          <w:cantSplit/>
        </w:trPr>
        <w:tc>
          <w:tcPr>
            <w:tcW w:w="4512" w:type="dxa"/>
          </w:tcPr>
          <w:p w14:paraId="1774C86A" w14:textId="6AFCB9F1" w:rsidR="00483822" w:rsidRPr="00A9274A" w:rsidRDefault="00483822">
            <w:pPr>
              <w:pStyle w:val="NoSpacing"/>
              <w:rPr>
                <w:rFonts w:ascii="Arial Narrow" w:hAnsi="Arial Narrow"/>
                <w:sz w:val="20"/>
                <w:szCs w:val="20"/>
              </w:rPr>
            </w:pPr>
            <w:r>
              <w:rPr>
                <w:rFonts w:ascii="Arial Narrow" w:hAnsi="Arial Narrow"/>
                <w:sz w:val="20"/>
                <w:szCs w:val="20"/>
              </w:rPr>
              <w:t xml:space="preserve">Permanent </w:t>
            </w:r>
            <w:r w:rsidR="009404CC">
              <w:rPr>
                <w:rFonts w:ascii="Arial Narrow" w:hAnsi="Arial Narrow"/>
                <w:sz w:val="20"/>
                <w:szCs w:val="20"/>
              </w:rPr>
              <w:t>w</w:t>
            </w:r>
            <w:r>
              <w:rPr>
                <w:rFonts w:ascii="Arial Narrow" w:hAnsi="Arial Narrow"/>
                <w:sz w:val="20"/>
                <w:szCs w:val="20"/>
              </w:rPr>
              <w:t xml:space="preserve">ater </w:t>
            </w:r>
            <w:r w:rsidR="009404CC">
              <w:rPr>
                <w:rFonts w:ascii="Arial Narrow" w:hAnsi="Arial Narrow"/>
                <w:sz w:val="20"/>
                <w:szCs w:val="20"/>
              </w:rPr>
              <w:t>f</w:t>
            </w:r>
            <w:r>
              <w:rPr>
                <w:rFonts w:ascii="Arial Narrow" w:hAnsi="Arial Narrow"/>
                <w:sz w:val="20"/>
                <w:szCs w:val="20"/>
              </w:rPr>
              <w:t>eature (i.e. small pond)</w:t>
            </w:r>
          </w:p>
        </w:tc>
        <w:tc>
          <w:tcPr>
            <w:tcW w:w="971" w:type="dxa"/>
          </w:tcPr>
          <w:p w14:paraId="76394B3E" w14:textId="77777777" w:rsidR="00483822" w:rsidRPr="00601628" w:rsidRDefault="00483822" w:rsidP="006E23B3">
            <w:pPr>
              <w:pStyle w:val="NoSpacing"/>
              <w:jc w:val="center"/>
              <w:rPr>
                <w:rFonts w:ascii="Arial Narrow" w:hAnsi="Arial Narrow"/>
                <w:sz w:val="40"/>
                <w:szCs w:val="40"/>
              </w:rPr>
            </w:pPr>
          </w:p>
        </w:tc>
        <w:tc>
          <w:tcPr>
            <w:tcW w:w="1082" w:type="dxa"/>
          </w:tcPr>
          <w:p w14:paraId="0F088755" w14:textId="77777777" w:rsidR="00483822" w:rsidRPr="00601628" w:rsidRDefault="00483822" w:rsidP="006E23B3">
            <w:pPr>
              <w:pStyle w:val="NoSpacing"/>
              <w:jc w:val="center"/>
              <w:rPr>
                <w:rFonts w:ascii="Arial Narrow" w:hAnsi="Arial Narrow"/>
                <w:sz w:val="40"/>
                <w:szCs w:val="40"/>
              </w:rPr>
            </w:pPr>
          </w:p>
        </w:tc>
        <w:tc>
          <w:tcPr>
            <w:tcW w:w="4461" w:type="dxa"/>
          </w:tcPr>
          <w:p w14:paraId="553C7A74" w14:textId="27B9E91D" w:rsidR="00483822" w:rsidRPr="00A9274A" w:rsidRDefault="00483822" w:rsidP="006E23B3">
            <w:pPr>
              <w:pStyle w:val="NoSpacing"/>
              <w:rPr>
                <w:rFonts w:ascii="Arial Narrow" w:hAnsi="Arial Narrow"/>
                <w:sz w:val="20"/>
                <w:szCs w:val="20"/>
              </w:rPr>
            </w:pPr>
            <w:r>
              <w:rPr>
                <w:rFonts w:ascii="Arial Narrow" w:hAnsi="Arial Narrow"/>
                <w:sz w:val="20"/>
                <w:szCs w:val="20"/>
              </w:rPr>
              <w:t>Not Allowed</w:t>
            </w:r>
          </w:p>
        </w:tc>
      </w:tr>
      <w:tr w:rsidR="00950D4F" w:rsidRPr="00A9274A" w14:paraId="787E6F8F" w14:textId="77777777" w:rsidTr="00F93978">
        <w:trPr>
          <w:cantSplit/>
        </w:trPr>
        <w:tc>
          <w:tcPr>
            <w:tcW w:w="4512" w:type="dxa"/>
          </w:tcPr>
          <w:p w14:paraId="5BB41364" w14:textId="26A1E411" w:rsidR="00950D4F" w:rsidRDefault="009404CC">
            <w:pPr>
              <w:pStyle w:val="NoSpacing"/>
              <w:rPr>
                <w:rFonts w:ascii="Arial Narrow" w:hAnsi="Arial Narrow"/>
                <w:sz w:val="20"/>
                <w:szCs w:val="20"/>
              </w:rPr>
            </w:pPr>
            <w:r>
              <w:rPr>
                <w:rFonts w:ascii="Arial Narrow" w:hAnsi="Arial Narrow"/>
                <w:sz w:val="20"/>
                <w:szCs w:val="20"/>
              </w:rPr>
              <w:t>Unit s</w:t>
            </w:r>
            <w:r w:rsidR="00950D4F">
              <w:rPr>
                <w:rFonts w:ascii="Arial Narrow" w:hAnsi="Arial Narrow"/>
                <w:sz w:val="20"/>
                <w:szCs w:val="20"/>
              </w:rPr>
              <w:t xml:space="preserve">prinkler </w:t>
            </w:r>
            <w:r>
              <w:rPr>
                <w:rFonts w:ascii="Arial Narrow" w:hAnsi="Arial Narrow"/>
                <w:sz w:val="20"/>
                <w:szCs w:val="20"/>
              </w:rPr>
              <w:t>s</w:t>
            </w:r>
            <w:r w:rsidR="00950D4F">
              <w:rPr>
                <w:rFonts w:ascii="Arial Narrow" w:hAnsi="Arial Narrow"/>
                <w:sz w:val="20"/>
                <w:szCs w:val="20"/>
              </w:rPr>
              <w:t>ystem</w:t>
            </w:r>
          </w:p>
        </w:tc>
        <w:tc>
          <w:tcPr>
            <w:tcW w:w="971" w:type="dxa"/>
          </w:tcPr>
          <w:p w14:paraId="2658BAFF" w14:textId="77777777" w:rsidR="00950D4F" w:rsidRPr="00A310DA" w:rsidRDefault="00950D4F" w:rsidP="006E23B3">
            <w:pPr>
              <w:pStyle w:val="NoSpacing"/>
              <w:jc w:val="center"/>
              <w:rPr>
                <w:rFonts w:ascii="Arial Narrow" w:hAnsi="Arial Narrow"/>
                <w:color w:val="FF0000"/>
                <w:sz w:val="40"/>
                <w:szCs w:val="40"/>
              </w:rPr>
            </w:pPr>
          </w:p>
        </w:tc>
        <w:tc>
          <w:tcPr>
            <w:tcW w:w="1082" w:type="dxa"/>
          </w:tcPr>
          <w:p w14:paraId="350A900B" w14:textId="77777777" w:rsidR="00950D4F" w:rsidRPr="00601628" w:rsidRDefault="00950D4F" w:rsidP="006E23B3">
            <w:pPr>
              <w:pStyle w:val="NoSpacing"/>
              <w:jc w:val="center"/>
              <w:rPr>
                <w:rFonts w:ascii="Arial Narrow" w:hAnsi="Arial Narrow"/>
                <w:sz w:val="40"/>
                <w:szCs w:val="40"/>
              </w:rPr>
            </w:pPr>
          </w:p>
        </w:tc>
        <w:tc>
          <w:tcPr>
            <w:tcW w:w="4461" w:type="dxa"/>
          </w:tcPr>
          <w:p w14:paraId="7144D3CE" w14:textId="6AFE2B28" w:rsidR="00950D4F" w:rsidRDefault="00950D4F" w:rsidP="0011759D">
            <w:pPr>
              <w:pStyle w:val="NoSpacing"/>
              <w:rPr>
                <w:rFonts w:ascii="Arial Narrow" w:hAnsi="Arial Narrow"/>
                <w:sz w:val="20"/>
                <w:szCs w:val="20"/>
              </w:rPr>
            </w:pPr>
            <w:r>
              <w:rPr>
                <w:rFonts w:ascii="Arial Narrow" w:hAnsi="Arial Narrow"/>
                <w:sz w:val="20"/>
                <w:szCs w:val="20"/>
              </w:rPr>
              <w:t>Not Allowed</w:t>
            </w:r>
          </w:p>
        </w:tc>
      </w:tr>
      <w:tr w:rsidR="00950D4F" w:rsidRPr="00A9274A" w14:paraId="0B89E23F" w14:textId="77777777" w:rsidTr="00F93978">
        <w:trPr>
          <w:cantSplit/>
        </w:trPr>
        <w:tc>
          <w:tcPr>
            <w:tcW w:w="4512" w:type="dxa"/>
          </w:tcPr>
          <w:p w14:paraId="12518B3F" w14:textId="3C4AED81" w:rsidR="00950D4F" w:rsidRDefault="009404CC" w:rsidP="006E23B3">
            <w:pPr>
              <w:pStyle w:val="NoSpacing"/>
              <w:rPr>
                <w:rFonts w:ascii="Arial Narrow" w:hAnsi="Arial Narrow"/>
                <w:sz w:val="20"/>
                <w:szCs w:val="20"/>
              </w:rPr>
            </w:pPr>
            <w:r>
              <w:rPr>
                <w:rFonts w:ascii="Arial Narrow" w:hAnsi="Arial Narrow"/>
                <w:sz w:val="20"/>
                <w:szCs w:val="20"/>
              </w:rPr>
              <w:t>Unit f</w:t>
            </w:r>
            <w:r w:rsidR="00950D4F">
              <w:rPr>
                <w:rFonts w:ascii="Arial Narrow" w:hAnsi="Arial Narrow"/>
                <w:sz w:val="20"/>
                <w:szCs w:val="20"/>
              </w:rPr>
              <w:t>encing</w:t>
            </w:r>
          </w:p>
        </w:tc>
        <w:tc>
          <w:tcPr>
            <w:tcW w:w="971" w:type="dxa"/>
          </w:tcPr>
          <w:p w14:paraId="5D57B44B" w14:textId="77777777" w:rsidR="00950D4F" w:rsidRPr="00A310DA" w:rsidRDefault="00950D4F" w:rsidP="006E23B3">
            <w:pPr>
              <w:pStyle w:val="NoSpacing"/>
              <w:jc w:val="center"/>
              <w:rPr>
                <w:rFonts w:ascii="Arial Narrow" w:hAnsi="Arial Narrow"/>
                <w:color w:val="FF0000"/>
                <w:sz w:val="40"/>
                <w:szCs w:val="40"/>
              </w:rPr>
            </w:pPr>
          </w:p>
        </w:tc>
        <w:tc>
          <w:tcPr>
            <w:tcW w:w="1082" w:type="dxa"/>
          </w:tcPr>
          <w:p w14:paraId="08AC9B3C" w14:textId="77777777" w:rsidR="00950D4F" w:rsidRPr="00601628" w:rsidRDefault="00950D4F" w:rsidP="006E23B3">
            <w:pPr>
              <w:pStyle w:val="NoSpacing"/>
              <w:jc w:val="center"/>
              <w:rPr>
                <w:rFonts w:ascii="Arial Narrow" w:hAnsi="Arial Narrow"/>
                <w:sz w:val="40"/>
                <w:szCs w:val="40"/>
              </w:rPr>
            </w:pPr>
          </w:p>
        </w:tc>
        <w:tc>
          <w:tcPr>
            <w:tcW w:w="4461" w:type="dxa"/>
          </w:tcPr>
          <w:p w14:paraId="60CBF52E" w14:textId="33F38EF5" w:rsidR="00950D4F" w:rsidRDefault="00950D4F" w:rsidP="0011759D">
            <w:pPr>
              <w:pStyle w:val="NoSpacing"/>
              <w:rPr>
                <w:rFonts w:ascii="Arial Narrow" w:hAnsi="Arial Narrow"/>
                <w:sz w:val="20"/>
                <w:szCs w:val="20"/>
              </w:rPr>
            </w:pPr>
            <w:r>
              <w:rPr>
                <w:rFonts w:ascii="Arial Narrow" w:hAnsi="Arial Narrow"/>
                <w:sz w:val="20"/>
                <w:szCs w:val="20"/>
              </w:rPr>
              <w:t>Not Allowed</w:t>
            </w:r>
          </w:p>
        </w:tc>
      </w:tr>
      <w:tr w:rsidR="00483822" w:rsidRPr="00A9274A" w14:paraId="78430247" w14:textId="77777777" w:rsidTr="00F93978">
        <w:trPr>
          <w:cantSplit/>
        </w:trPr>
        <w:tc>
          <w:tcPr>
            <w:tcW w:w="4512" w:type="dxa"/>
          </w:tcPr>
          <w:p w14:paraId="0DFB9FA3" w14:textId="5FFE828E" w:rsidR="00483822" w:rsidRPr="00A9274A" w:rsidRDefault="00CD0AE7" w:rsidP="006E23B3">
            <w:pPr>
              <w:pStyle w:val="NoSpacing"/>
              <w:rPr>
                <w:rFonts w:ascii="Arial Narrow" w:hAnsi="Arial Narrow"/>
                <w:sz w:val="20"/>
                <w:szCs w:val="20"/>
              </w:rPr>
            </w:pPr>
            <w:r>
              <w:rPr>
                <w:rFonts w:ascii="Arial Narrow" w:hAnsi="Arial Narrow"/>
                <w:sz w:val="20"/>
                <w:szCs w:val="20"/>
              </w:rPr>
              <w:t>Outdoor</w:t>
            </w:r>
            <w:r w:rsidR="00483822">
              <w:rPr>
                <w:rFonts w:ascii="Arial Narrow" w:hAnsi="Arial Narrow"/>
                <w:sz w:val="20"/>
                <w:szCs w:val="20"/>
              </w:rPr>
              <w:t xml:space="preserve"> </w:t>
            </w:r>
            <w:r w:rsidR="009404CC">
              <w:rPr>
                <w:rFonts w:ascii="Arial Narrow" w:hAnsi="Arial Narrow"/>
                <w:sz w:val="20"/>
                <w:szCs w:val="20"/>
              </w:rPr>
              <w:t>d</w:t>
            </w:r>
            <w:r w:rsidR="00483822">
              <w:rPr>
                <w:rFonts w:ascii="Arial Narrow" w:hAnsi="Arial Narrow"/>
                <w:sz w:val="20"/>
                <w:szCs w:val="20"/>
              </w:rPr>
              <w:t>ecorations</w:t>
            </w:r>
            <w:r>
              <w:rPr>
                <w:rFonts w:ascii="Arial Narrow" w:hAnsi="Arial Narrow"/>
                <w:sz w:val="20"/>
                <w:szCs w:val="20"/>
              </w:rPr>
              <w:t xml:space="preserve"> – lattice/trellis, planters, benches, art work, pergola, seasonal flags, bird baths, wall-mounted fountains</w:t>
            </w:r>
          </w:p>
        </w:tc>
        <w:tc>
          <w:tcPr>
            <w:tcW w:w="971" w:type="dxa"/>
          </w:tcPr>
          <w:p w14:paraId="0927F9F3" w14:textId="41E3641E" w:rsidR="00483822" w:rsidRPr="00601628" w:rsidRDefault="00483822" w:rsidP="006E23B3">
            <w:pPr>
              <w:pStyle w:val="NoSpacing"/>
              <w:jc w:val="center"/>
              <w:rPr>
                <w:rFonts w:ascii="Arial Narrow" w:hAnsi="Arial Narrow"/>
                <w:sz w:val="40"/>
                <w:szCs w:val="40"/>
              </w:rPr>
            </w:pPr>
          </w:p>
        </w:tc>
        <w:tc>
          <w:tcPr>
            <w:tcW w:w="1082" w:type="dxa"/>
          </w:tcPr>
          <w:p w14:paraId="5DAC8890" w14:textId="77777777" w:rsidR="00483822" w:rsidRPr="00601628" w:rsidRDefault="00483822" w:rsidP="006E23B3">
            <w:pPr>
              <w:pStyle w:val="NoSpacing"/>
              <w:jc w:val="center"/>
              <w:rPr>
                <w:rFonts w:ascii="Arial Narrow" w:hAnsi="Arial Narrow"/>
                <w:sz w:val="40"/>
                <w:szCs w:val="40"/>
              </w:rPr>
            </w:pPr>
          </w:p>
        </w:tc>
        <w:tc>
          <w:tcPr>
            <w:tcW w:w="4461" w:type="dxa"/>
          </w:tcPr>
          <w:p w14:paraId="3EFFD960" w14:textId="3B11C9C6" w:rsidR="00483822" w:rsidRPr="00135D95" w:rsidRDefault="00CD0AE7">
            <w:pPr>
              <w:pStyle w:val="NoSpacing"/>
              <w:rPr>
                <w:rFonts w:ascii="Arial Narrow" w:hAnsi="Arial Narrow"/>
                <w:color w:val="FF0000"/>
                <w:sz w:val="20"/>
                <w:szCs w:val="20"/>
              </w:rPr>
            </w:pPr>
            <w:r>
              <w:rPr>
                <w:rFonts w:ascii="Arial Narrow" w:hAnsi="Arial Narrow"/>
                <w:sz w:val="20"/>
                <w:szCs w:val="20"/>
              </w:rPr>
              <w:t>Nothing can be attached to the bui</w:t>
            </w:r>
            <w:r w:rsidR="008B6E7A">
              <w:rPr>
                <w:rFonts w:ascii="Arial Narrow" w:hAnsi="Arial Narrow"/>
                <w:sz w:val="20"/>
                <w:szCs w:val="20"/>
              </w:rPr>
              <w:t>l</w:t>
            </w:r>
            <w:r>
              <w:rPr>
                <w:rFonts w:ascii="Arial Narrow" w:hAnsi="Arial Narrow"/>
                <w:sz w:val="20"/>
                <w:szCs w:val="20"/>
              </w:rPr>
              <w:t>ding (lattice/trellis, art work, flags, fountains without Board approval.)  Other free-standing decorations (benches, flags, bird baths) can be placed within 10’ of the unit INSIDE the garden areas but NOT on common ground in the grass.</w:t>
            </w:r>
            <w:r w:rsidR="008B6E7A">
              <w:rPr>
                <w:rFonts w:ascii="Arial Narrow" w:hAnsi="Arial Narrow"/>
                <w:sz w:val="20"/>
                <w:szCs w:val="20"/>
              </w:rPr>
              <w:t xml:space="preserve">  Pergolas would require Board approval.</w:t>
            </w:r>
          </w:p>
        </w:tc>
      </w:tr>
      <w:tr w:rsidR="00483822" w:rsidRPr="00A9274A" w14:paraId="338DE8B2" w14:textId="77777777" w:rsidTr="00F93978">
        <w:trPr>
          <w:cantSplit/>
        </w:trPr>
        <w:tc>
          <w:tcPr>
            <w:tcW w:w="4512" w:type="dxa"/>
          </w:tcPr>
          <w:p w14:paraId="3DBB45CB" w14:textId="34768440"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Bird/Squirrel </w:t>
            </w:r>
            <w:r w:rsidR="009404CC">
              <w:rPr>
                <w:rFonts w:ascii="Arial Narrow" w:hAnsi="Arial Narrow"/>
                <w:sz w:val="20"/>
                <w:szCs w:val="20"/>
              </w:rPr>
              <w:t>f</w:t>
            </w:r>
            <w:r>
              <w:rPr>
                <w:rFonts w:ascii="Arial Narrow" w:hAnsi="Arial Narrow"/>
                <w:sz w:val="20"/>
                <w:szCs w:val="20"/>
              </w:rPr>
              <w:t>eeders</w:t>
            </w:r>
          </w:p>
        </w:tc>
        <w:tc>
          <w:tcPr>
            <w:tcW w:w="971" w:type="dxa"/>
          </w:tcPr>
          <w:p w14:paraId="54715B14" w14:textId="77777777" w:rsidR="00483822" w:rsidRPr="00601628" w:rsidRDefault="00483822" w:rsidP="006E23B3">
            <w:pPr>
              <w:pStyle w:val="NoSpacing"/>
              <w:jc w:val="center"/>
              <w:rPr>
                <w:rFonts w:ascii="Arial Narrow" w:hAnsi="Arial Narrow"/>
                <w:sz w:val="40"/>
                <w:szCs w:val="40"/>
              </w:rPr>
            </w:pPr>
          </w:p>
        </w:tc>
        <w:tc>
          <w:tcPr>
            <w:tcW w:w="1082" w:type="dxa"/>
          </w:tcPr>
          <w:p w14:paraId="1BC00268" w14:textId="77777777" w:rsidR="00483822" w:rsidRPr="00601628" w:rsidRDefault="00483822" w:rsidP="006E23B3">
            <w:pPr>
              <w:pStyle w:val="NoSpacing"/>
              <w:jc w:val="center"/>
              <w:rPr>
                <w:rFonts w:ascii="Arial Narrow" w:hAnsi="Arial Narrow"/>
                <w:sz w:val="40"/>
                <w:szCs w:val="40"/>
              </w:rPr>
            </w:pPr>
          </w:p>
        </w:tc>
        <w:tc>
          <w:tcPr>
            <w:tcW w:w="4461" w:type="dxa"/>
          </w:tcPr>
          <w:p w14:paraId="30291817" w14:textId="7367F60F" w:rsidR="00483822" w:rsidRPr="00A9274A" w:rsidRDefault="00793650">
            <w:pPr>
              <w:pStyle w:val="NoSpacing"/>
              <w:rPr>
                <w:rFonts w:ascii="Arial Narrow" w:hAnsi="Arial Narrow"/>
                <w:sz w:val="20"/>
                <w:szCs w:val="20"/>
              </w:rPr>
            </w:pPr>
            <w:r>
              <w:rPr>
                <w:rFonts w:ascii="Arial Narrow" w:hAnsi="Arial Narrow"/>
                <w:sz w:val="20"/>
                <w:szCs w:val="20"/>
              </w:rPr>
              <w:t>Only hummingbird feeders are allowed.  Others are no</w:t>
            </w:r>
            <w:r w:rsidR="00483822">
              <w:rPr>
                <w:rFonts w:ascii="Arial Narrow" w:hAnsi="Arial Narrow"/>
                <w:sz w:val="20"/>
                <w:szCs w:val="20"/>
              </w:rPr>
              <w:t>t allowed-due to pest attraction</w:t>
            </w:r>
            <w:r>
              <w:rPr>
                <w:rFonts w:ascii="Arial Narrow" w:hAnsi="Arial Narrow"/>
                <w:sz w:val="20"/>
                <w:szCs w:val="20"/>
              </w:rPr>
              <w:t>.</w:t>
            </w:r>
          </w:p>
        </w:tc>
      </w:tr>
      <w:tr w:rsidR="00483822" w:rsidRPr="00A9274A" w14:paraId="244CA4A2" w14:textId="77777777" w:rsidTr="00F93978">
        <w:trPr>
          <w:cantSplit/>
        </w:trPr>
        <w:tc>
          <w:tcPr>
            <w:tcW w:w="4512" w:type="dxa"/>
          </w:tcPr>
          <w:p w14:paraId="6624D34C" w14:textId="765797CE" w:rsidR="00483822" w:rsidRPr="00A9274A" w:rsidRDefault="00483822" w:rsidP="006E23B3">
            <w:pPr>
              <w:pStyle w:val="NoSpacing"/>
              <w:rPr>
                <w:rFonts w:ascii="Arial Narrow" w:hAnsi="Arial Narrow"/>
                <w:sz w:val="20"/>
                <w:szCs w:val="20"/>
              </w:rPr>
            </w:pPr>
            <w:r>
              <w:rPr>
                <w:rFonts w:ascii="Arial Narrow" w:hAnsi="Arial Narrow"/>
                <w:sz w:val="20"/>
                <w:szCs w:val="20"/>
              </w:rPr>
              <w:t xml:space="preserve">Vendor </w:t>
            </w:r>
            <w:r w:rsidR="009404CC">
              <w:rPr>
                <w:rFonts w:ascii="Arial Narrow" w:hAnsi="Arial Narrow"/>
                <w:sz w:val="20"/>
                <w:szCs w:val="20"/>
              </w:rPr>
              <w:t>s</w:t>
            </w:r>
            <w:r>
              <w:rPr>
                <w:rFonts w:ascii="Arial Narrow" w:hAnsi="Arial Narrow"/>
                <w:sz w:val="20"/>
                <w:szCs w:val="20"/>
              </w:rPr>
              <w:t>igns (other than Home for Sale)</w:t>
            </w:r>
          </w:p>
        </w:tc>
        <w:tc>
          <w:tcPr>
            <w:tcW w:w="971" w:type="dxa"/>
          </w:tcPr>
          <w:p w14:paraId="2DCAF442" w14:textId="77777777" w:rsidR="00483822" w:rsidRPr="00601628" w:rsidRDefault="00483822" w:rsidP="006E23B3">
            <w:pPr>
              <w:pStyle w:val="NoSpacing"/>
              <w:rPr>
                <w:rFonts w:ascii="Arial Narrow" w:hAnsi="Arial Narrow"/>
                <w:sz w:val="40"/>
                <w:szCs w:val="40"/>
              </w:rPr>
            </w:pPr>
          </w:p>
        </w:tc>
        <w:tc>
          <w:tcPr>
            <w:tcW w:w="1082" w:type="dxa"/>
          </w:tcPr>
          <w:p w14:paraId="5E096629" w14:textId="77777777" w:rsidR="00483822" w:rsidRPr="00601628" w:rsidRDefault="00483822" w:rsidP="006E23B3">
            <w:pPr>
              <w:pStyle w:val="NoSpacing"/>
              <w:jc w:val="center"/>
              <w:rPr>
                <w:rFonts w:ascii="Arial Narrow" w:hAnsi="Arial Narrow"/>
                <w:sz w:val="40"/>
                <w:szCs w:val="40"/>
              </w:rPr>
            </w:pPr>
          </w:p>
        </w:tc>
        <w:tc>
          <w:tcPr>
            <w:tcW w:w="4461" w:type="dxa"/>
          </w:tcPr>
          <w:p w14:paraId="29A11919" w14:textId="3A37BB41" w:rsidR="00483822" w:rsidRPr="00A9274A" w:rsidRDefault="00483822" w:rsidP="006E23B3">
            <w:pPr>
              <w:pStyle w:val="NoSpacing"/>
              <w:rPr>
                <w:rFonts w:ascii="Arial Narrow" w:hAnsi="Arial Narrow"/>
                <w:sz w:val="20"/>
                <w:szCs w:val="20"/>
              </w:rPr>
            </w:pPr>
            <w:r>
              <w:rPr>
                <w:rFonts w:ascii="Arial Narrow" w:hAnsi="Arial Narrow"/>
                <w:sz w:val="20"/>
                <w:szCs w:val="20"/>
              </w:rPr>
              <w:t>Not allowed</w:t>
            </w:r>
          </w:p>
        </w:tc>
      </w:tr>
      <w:tr w:rsidR="00483822" w:rsidRPr="00A9274A" w14:paraId="58F1E017" w14:textId="77777777" w:rsidTr="00F93978">
        <w:trPr>
          <w:cantSplit/>
        </w:trPr>
        <w:tc>
          <w:tcPr>
            <w:tcW w:w="4512" w:type="dxa"/>
          </w:tcPr>
          <w:p w14:paraId="2B549872" w14:textId="10C460AA" w:rsidR="00483822" w:rsidRPr="00A9274A" w:rsidRDefault="00483822" w:rsidP="006E23B3">
            <w:pPr>
              <w:pStyle w:val="NoSpacing"/>
              <w:rPr>
                <w:rFonts w:ascii="Arial Narrow" w:hAnsi="Arial Narrow"/>
                <w:sz w:val="20"/>
                <w:szCs w:val="20"/>
              </w:rPr>
            </w:pPr>
            <w:r>
              <w:rPr>
                <w:rFonts w:ascii="Arial Narrow" w:hAnsi="Arial Narrow"/>
                <w:sz w:val="20"/>
                <w:szCs w:val="20"/>
              </w:rPr>
              <w:t>Political or other advertising signs</w:t>
            </w:r>
          </w:p>
        </w:tc>
        <w:tc>
          <w:tcPr>
            <w:tcW w:w="971" w:type="dxa"/>
          </w:tcPr>
          <w:p w14:paraId="67690CBA" w14:textId="77777777" w:rsidR="00483822" w:rsidRPr="00601628" w:rsidRDefault="00483822" w:rsidP="006E23B3">
            <w:pPr>
              <w:pStyle w:val="NoSpacing"/>
              <w:jc w:val="center"/>
              <w:rPr>
                <w:rFonts w:ascii="Arial Narrow" w:hAnsi="Arial Narrow"/>
                <w:sz w:val="40"/>
                <w:szCs w:val="40"/>
              </w:rPr>
            </w:pPr>
          </w:p>
        </w:tc>
        <w:tc>
          <w:tcPr>
            <w:tcW w:w="1082" w:type="dxa"/>
          </w:tcPr>
          <w:p w14:paraId="441A2811" w14:textId="77777777" w:rsidR="00483822" w:rsidRPr="00601628" w:rsidRDefault="00483822" w:rsidP="006E23B3">
            <w:pPr>
              <w:pStyle w:val="NoSpacing"/>
              <w:jc w:val="center"/>
              <w:rPr>
                <w:rFonts w:ascii="Arial Narrow" w:hAnsi="Arial Narrow"/>
                <w:sz w:val="40"/>
                <w:szCs w:val="40"/>
              </w:rPr>
            </w:pPr>
          </w:p>
        </w:tc>
        <w:tc>
          <w:tcPr>
            <w:tcW w:w="4461" w:type="dxa"/>
          </w:tcPr>
          <w:p w14:paraId="3A7FEE9D" w14:textId="11820ED5" w:rsidR="00483822" w:rsidRPr="00A9274A" w:rsidRDefault="00483822" w:rsidP="006E23B3">
            <w:pPr>
              <w:pStyle w:val="NoSpacing"/>
              <w:rPr>
                <w:rFonts w:ascii="Arial Narrow" w:hAnsi="Arial Narrow"/>
                <w:sz w:val="20"/>
                <w:szCs w:val="20"/>
              </w:rPr>
            </w:pPr>
            <w:r>
              <w:rPr>
                <w:rFonts w:ascii="Arial Narrow" w:hAnsi="Arial Narrow"/>
                <w:sz w:val="20"/>
                <w:szCs w:val="20"/>
              </w:rPr>
              <w:t>Not allowed, except MH Beautification signs</w:t>
            </w:r>
          </w:p>
        </w:tc>
      </w:tr>
    </w:tbl>
    <w:p w14:paraId="7FCA8CAB" w14:textId="7983E67B" w:rsidR="0086199C" w:rsidRDefault="00C115D5" w:rsidP="00A9274A">
      <w:pPr>
        <w:pStyle w:val="NoSpacing"/>
        <w:jc w:val="center"/>
        <w:rPr>
          <w:rFonts w:ascii="Arial Narrow" w:hAnsi="Arial Narrow"/>
          <w:sz w:val="28"/>
          <w:szCs w:val="28"/>
        </w:rPr>
      </w:pPr>
      <w:r>
        <w:rPr>
          <w:rFonts w:ascii="Arial Narrow" w:hAnsi="Arial Narrow"/>
          <w:sz w:val="28"/>
          <w:szCs w:val="28"/>
        </w:rPr>
        <w:t>Note:</w:t>
      </w:r>
      <w:r w:rsidR="007F56EA">
        <w:rPr>
          <w:rFonts w:ascii="Arial Narrow" w:hAnsi="Arial Narrow"/>
          <w:sz w:val="28"/>
          <w:szCs w:val="28"/>
        </w:rPr>
        <w:t xml:space="preserve"> HOA </w:t>
      </w:r>
      <w:r>
        <w:rPr>
          <w:rFonts w:ascii="Arial Narrow" w:hAnsi="Arial Narrow"/>
          <w:sz w:val="28"/>
          <w:szCs w:val="28"/>
        </w:rPr>
        <w:t>Umbrella insurance has a $10,000 deductible</w:t>
      </w:r>
      <w:r w:rsidR="00B2204A">
        <w:rPr>
          <w:rFonts w:ascii="Arial Narrow" w:hAnsi="Arial Narrow"/>
          <w:sz w:val="28"/>
          <w:szCs w:val="28"/>
        </w:rPr>
        <w:t xml:space="preserve"> per </w:t>
      </w:r>
      <w:r w:rsidR="007F56EA">
        <w:rPr>
          <w:rFonts w:ascii="Arial Narrow" w:hAnsi="Arial Narrow"/>
          <w:sz w:val="28"/>
          <w:szCs w:val="28"/>
        </w:rPr>
        <w:t>incident</w:t>
      </w:r>
      <w:r>
        <w:rPr>
          <w:rFonts w:ascii="Arial Narrow" w:hAnsi="Arial Narrow"/>
          <w:sz w:val="28"/>
          <w:szCs w:val="28"/>
        </w:rPr>
        <w:t xml:space="preserve"> (</w:t>
      </w:r>
      <w:r w:rsidR="00B2204A">
        <w:rPr>
          <w:rFonts w:ascii="Arial Narrow" w:hAnsi="Arial Narrow"/>
          <w:sz w:val="28"/>
          <w:szCs w:val="28"/>
        </w:rPr>
        <w:t>owner responsibility)</w:t>
      </w:r>
    </w:p>
    <w:sectPr w:rsidR="0086199C" w:rsidSect="0032681D">
      <w:headerReference w:type="default" r:id="rId8"/>
      <w:footerReference w:type="default" r:id="rId9"/>
      <w:pgSz w:w="12240" w:h="15840"/>
      <w:pgMar w:top="720" w:right="720" w:bottom="720" w:left="720" w:header="54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0C7CB" w14:textId="77777777" w:rsidR="00972445" w:rsidRDefault="00972445" w:rsidP="00A9274A">
      <w:pPr>
        <w:spacing w:after="0" w:line="240" w:lineRule="auto"/>
      </w:pPr>
      <w:r>
        <w:separator/>
      </w:r>
    </w:p>
  </w:endnote>
  <w:endnote w:type="continuationSeparator" w:id="0">
    <w:p w14:paraId="64BA600B" w14:textId="77777777" w:rsidR="00972445" w:rsidRDefault="00972445" w:rsidP="00A9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251B" w14:textId="79FD410F" w:rsidR="002C7A3B" w:rsidRDefault="002C7A3B" w:rsidP="00F5035D">
    <w:pPr>
      <w:pStyle w:val="Footer"/>
      <w:tabs>
        <w:tab w:val="clear" w:pos="4680"/>
        <w:tab w:val="center" w:pos="5400"/>
      </w:tabs>
    </w:pPr>
    <w:r w:rsidRPr="002C7A3B">
      <w:rPr>
        <w:sz w:val="18"/>
        <w:szCs w:val="18"/>
      </w:rPr>
      <w:t>Revised 7/12/20</w:t>
    </w:r>
    <w:r w:rsidRPr="002C7A3B">
      <w:rPr>
        <w:sz w:val="18"/>
        <w:szCs w:val="18"/>
      </w:rPr>
      <w:tab/>
    </w:r>
    <w:sdt>
      <w:sdtPr>
        <w:id w:val="19242236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465A8">
          <w:rPr>
            <w:noProof/>
          </w:rPr>
          <w:t>1</w:t>
        </w:r>
        <w:r>
          <w:rPr>
            <w:noProof/>
          </w:rPr>
          <w:fldChar w:fldCharType="end"/>
        </w:r>
        <w:r>
          <w:rPr>
            <w:noProof/>
          </w:rPr>
          <w:tab/>
        </w:r>
      </w:sdtContent>
    </w:sdt>
  </w:p>
  <w:p w14:paraId="7AC933D6" w14:textId="637A4E77" w:rsidR="00F61901" w:rsidRDefault="00F6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A46AD" w14:textId="77777777" w:rsidR="00972445" w:rsidRDefault="00972445" w:rsidP="00A9274A">
      <w:pPr>
        <w:spacing w:after="0" w:line="240" w:lineRule="auto"/>
      </w:pPr>
      <w:r>
        <w:separator/>
      </w:r>
    </w:p>
  </w:footnote>
  <w:footnote w:type="continuationSeparator" w:id="0">
    <w:p w14:paraId="1E228FCF" w14:textId="77777777" w:rsidR="00972445" w:rsidRDefault="00972445" w:rsidP="00A92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822E6" w14:textId="20437AFB" w:rsidR="00F61901" w:rsidRPr="00A9274A" w:rsidRDefault="00F61901" w:rsidP="00A9274A">
    <w:pPr>
      <w:pStyle w:val="NoSpacing"/>
      <w:jc w:val="center"/>
      <w:rPr>
        <w:rFonts w:ascii="Arial Narrow" w:hAnsi="Arial Narrow"/>
        <w:b/>
        <w:bCs/>
        <w:sz w:val="28"/>
        <w:szCs w:val="28"/>
      </w:rPr>
    </w:pPr>
    <w:r w:rsidRPr="00A9274A">
      <w:rPr>
        <w:rFonts w:ascii="Arial Narrow" w:hAnsi="Arial Narrow"/>
        <w:b/>
        <w:bCs/>
        <w:sz w:val="28"/>
        <w:szCs w:val="28"/>
      </w:rPr>
      <w:t>AUTUMN LAKES CONDOMINIUM ASSOCIATION</w:t>
    </w:r>
    <w:r>
      <w:rPr>
        <w:rFonts w:ascii="Arial Narrow" w:hAnsi="Arial Narrow"/>
        <w:b/>
        <w:bCs/>
        <w:sz w:val="28"/>
        <w:szCs w:val="28"/>
      </w:rPr>
      <w:t>/OWNER</w:t>
    </w:r>
    <w:r w:rsidRPr="00A9274A">
      <w:rPr>
        <w:rFonts w:ascii="Arial Narrow" w:hAnsi="Arial Narrow"/>
        <w:b/>
        <w:bCs/>
        <w:sz w:val="28"/>
        <w:szCs w:val="28"/>
      </w:rPr>
      <w:t xml:space="preserve"> </w:t>
    </w:r>
    <w:r>
      <w:rPr>
        <w:rFonts w:ascii="Arial Narrow" w:hAnsi="Arial Narrow"/>
        <w:b/>
        <w:bCs/>
        <w:sz w:val="28"/>
        <w:szCs w:val="28"/>
      </w:rPr>
      <w:t>RESPONSIBILITIES</w:t>
    </w:r>
  </w:p>
  <w:p w14:paraId="41480EB4" w14:textId="77777777" w:rsidR="00F61901" w:rsidRDefault="00F619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4A"/>
    <w:rsid w:val="000004D3"/>
    <w:rsid w:val="00013948"/>
    <w:rsid w:val="00020920"/>
    <w:rsid w:val="00030435"/>
    <w:rsid w:val="000400C3"/>
    <w:rsid w:val="000676CB"/>
    <w:rsid w:val="00073DE7"/>
    <w:rsid w:val="00074D9E"/>
    <w:rsid w:val="00075C4D"/>
    <w:rsid w:val="0007661B"/>
    <w:rsid w:val="000A370E"/>
    <w:rsid w:val="000B0BE7"/>
    <w:rsid w:val="000C1890"/>
    <w:rsid w:val="000D2463"/>
    <w:rsid w:val="000D76BC"/>
    <w:rsid w:val="000E28BF"/>
    <w:rsid w:val="000F0752"/>
    <w:rsid w:val="00110958"/>
    <w:rsid w:val="00113843"/>
    <w:rsid w:val="0011759D"/>
    <w:rsid w:val="00125612"/>
    <w:rsid w:val="00132BA5"/>
    <w:rsid w:val="00135D95"/>
    <w:rsid w:val="00180492"/>
    <w:rsid w:val="0019264D"/>
    <w:rsid w:val="001951AB"/>
    <w:rsid w:val="001A50EB"/>
    <w:rsid w:val="001C3E03"/>
    <w:rsid w:val="001C5A64"/>
    <w:rsid w:val="001C68D1"/>
    <w:rsid w:val="001C748F"/>
    <w:rsid w:val="00200231"/>
    <w:rsid w:val="00202BF0"/>
    <w:rsid w:val="00214B84"/>
    <w:rsid w:val="00222416"/>
    <w:rsid w:val="0023143F"/>
    <w:rsid w:val="002418B8"/>
    <w:rsid w:val="002752AA"/>
    <w:rsid w:val="002804D0"/>
    <w:rsid w:val="00281986"/>
    <w:rsid w:val="002933EA"/>
    <w:rsid w:val="002A3C42"/>
    <w:rsid w:val="002A7FA0"/>
    <w:rsid w:val="002B43F2"/>
    <w:rsid w:val="002B7537"/>
    <w:rsid w:val="002C7A3B"/>
    <w:rsid w:val="002E120B"/>
    <w:rsid w:val="002E2F19"/>
    <w:rsid w:val="002E3765"/>
    <w:rsid w:val="002F400D"/>
    <w:rsid w:val="002F7DEB"/>
    <w:rsid w:val="00310635"/>
    <w:rsid w:val="003202AD"/>
    <w:rsid w:val="0032681D"/>
    <w:rsid w:val="00343C09"/>
    <w:rsid w:val="00361BE2"/>
    <w:rsid w:val="00371B34"/>
    <w:rsid w:val="00374280"/>
    <w:rsid w:val="0037693E"/>
    <w:rsid w:val="00386403"/>
    <w:rsid w:val="0039139A"/>
    <w:rsid w:val="00395A44"/>
    <w:rsid w:val="003A2846"/>
    <w:rsid w:val="003B2C2C"/>
    <w:rsid w:val="003C63C0"/>
    <w:rsid w:val="003D0E03"/>
    <w:rsid w:val="003D10C7"/>
    <w:rsid w:val="003E6592"/>
    <w:rsid w:val="003E68A5"/>
    <w:rsid w:val="003F6132"/>
    <w:rsid w:val="003F699C"/>
    <w:rsid w:val="00426065"/>
    <w:rsid w:val="004415CF"/>
    <w:rsid w:val="00460C34"/>
    <w:rsid w:val="00463F43"/>
    <w:rsid w:val="00466BC4"/>
    <w:rsid w:val="004678CD"/>
    <w:rsid w:val="004752A8"/>
    <w:rsid w:val="00481A1B"/>
    <w:rsid w:val="0048212C"/>
    <w:rsid w:val="00483822"/>
    <w:rsid w:val="004A31D9"/>
    <w:rsid w:val="004B1094"/>
    <w:rsid w:val="004B13B9"/>
    <w:rsid w:val="004E2D81"/>
    <w:rsid w:val="004F59BC"/>
    <w:rsid w:val="00507065"/>
    <w:rsid w:val="00510FB4"/>
    <w:rsid w:val="005277CC"/>
    <w:rsid w:val="00530A40"/>
    <w:rsid w:val="005335A9"/>
    <w:rsid w:val="00556857"/>
    <w:rsid w:val="00581213"/>
    <w:rsid w:val="00583C82"/>
    <w:rsid w:val="005B1BE9"/>
    <w:rsid w:val="005C6213"/>
    <w:rsid w:val="005D1C94"/>
    <w:rsid w:val="005E5183"/>
    <w:rsid w:val="005F5AA8"/>
    <w:rsid w:val="005F5D43"/>
    <w:rsid w:val="00601628"/>
    <w:rsid w:val="00605C12"/>
    <w:rsid w:val="00627C74"/>
    <w:rsid w:val="00633007"/>
    <w:rsid w:val="006343BB"/>
    <w:rsid w:val="00635B72"/>
    <w:rsid w:val="006368B4"/>
    <w:rsid w:val="00637142"/>
    <w:rsid w:val="0064331D"/>
    <w:rsid w:val="00643D82"/>
    <w:rsid w:val="006474E3"/>
    <w:rsid w:val="0065051B"/>
    <w:rsid w:val="00657C63"/>
    <w:rsid w:val="006737B2"/>
    <w:rsid w:val="0067392A"/>
    <w:rsid w:val="0069196A"/>
    <w:rsid w:val="006A00B2"/>
    <w:rsid w:val="006B58EF"/>
    <w:rsid w:val="006C473C"/>
    <w:rsid w:val="006D1FB4"/>
    <w:rsid w:val="006E23B3"/>
    <w:rsid w:val="006E2B4E"/>
    <w:rsid w:val="006E58B7"/>
    <w:rsid w:val="006E593A"/>
    <w:rsid w:val="006E5E68"/>
    <w:rsid w:val="006F2721"/>
    <w:rsid w:val="006F3795"/>
    <w:rsid w:val="00700E53"/>
    <w:rsid w:val="007102BA"/>
    <w:rsid w:val="007115F0"/>
    <w:rsid w:val="0071466A"/>
    <w:rsid w:val="0074769D"/>
    <w:rsid w:val="007477E5"/>
    <w:rsid w:val="00766505"/>
    <w:rsid w:val="00784989"/>
    <w:rsid w:val="00793650"/>
    <w:rsid w:val="007943D2"/>
    <w:rsid w:val="007A185E"/>
    <w:rsid w:val="007B72CE"/>
    <w:rsid w:val="007C44C2"/>
    <w:rsid w:val="007D0BA4"/>
    <w:rsid w:val="007D31A1"/>
    <w:rsid w:val="007D4A2D"/>
    <w:rsid w:val="007D7D16"/>
    <w:rsid w:val="007F56EA"/>
    <w:rsid w:val="0080349D"/>
    <w:rsid w:val="00812942"/>
    <w:rsid w:val="00812E43"/>
    <w:rsid w:val="0082316C"/>
    <w:rsid w:val="008366F8"/>
    <w:rsid w:val="0084651B"/>
    <w:rsid w:val="008465A8"/>
    <w:rsid w:val="0086199C"/>
    <w:rsid w:val="0088495C"/>
    <w:rsid w:val="008873F1"/>
    <w:rsid w:val="00894144"/>
    <w:rsid w:val="0089580B"/>
    <w:rsid w:val="008A1517"/>
    <w:rsid w:val="008A2560"/>
    <w:rsid w:val="008A4D7D"/>
    <w:rsid w:val="008B419A"/>
    <w:rsid w:val="008B6E7A"/>
    <w:rsid w:val="008C333C"/>
    <w:rsid w:val="008C5722"/>
    <w:rsid w:val="008E3A6F"/>
    <w:rsid w:val="008E5471"/>
    <w:rsid w:val="008E734F"/>
    <w:rsid w:val="0090027C"/>
    <w:rsid w:val="00900CDD"/>
    <w:rsid w:val="00912AF8"/>
    <w:rsid w:val="0092556B"/>
    <w:rsid w:val="00926374"/>
    <w:rsid w:val="00936764"/>
    <w:rsid w:val="009404CC"/>
    <w:rsid w:val="00941806"/>
    <w:rsid w:val="009461DD"/>
    <w:rsid w:val="00950D4F"/>
    <w:rsid w:val="00972445"/>
    <w:rsid w:val="00974C13"/>
    <w:rsid w:val="00976D2C"/>
    <w:rsid w:val="00985B7A"/>
    <w:rsid w:val="0099381A"/>
    <w:rsid w:val="009B52F9"/>
    <w:rsid w:val="009C25CF"/>
    <w:rsid w:val="009C3701"/>
    <w:rsid w:val="009D0333"/>
    <w:rsid w:val="009F0E4C"/>
    <w:rsid w:val="009F449D"/>
    <w:rsid w:val="009F7689"/>
    <w:rsid w:val="00A15FFC"/>
    <w:rsid w:val="00A27AFE"/>
    <w:rsid w:val="00A310DA"/>
    <w:rsid w:val="00A46768"/>
    <w:rsid w:val="00A6704A"/>
    <w:rsid w:val="00A7338B"/>
    <w:rsid w:val="00A76BCB"/>
    <w:rsid w:val="00A9274A"/>
    <w:rsid w:val="00AA3AC8"/>
    <w:rsid w:val="00AA6C6B"/>
    <w:rsid w:val="00AB2219"/>
    <w:rsid w:val="00AC16D4"/>
    <w:rsid w:val="00AC6BA1"/>
    <w:rsid w:val="00AD121B"/>
    <w:rsid w:val="00AE44E9"/>
    <w:rsid w:val="00AE5191"/>
    <w:rsid w:val="00AF6139"/>
    <w:rsid w:val="00B022DC"/>
    <w:rsid w:val="00B07F6D"/>
    <w:rsid w:val="00B2204A"/>
    <w:rsid w:val="00B2518C"/>
    <w:rsid w:val="00B47732"/>
    <w:rsid w:val="00B8098B"/>
    <w:rsid w:val="00B8325A"/>
    <w:rsid w:val="00B93014"/>
    <w:rsid w:val="00BA20A9"/>
    <w:rsid w:val="00BB644B"/>
    <w:rsid w:val="00BD735D"/>
    <w:rsid w:val="00BE18A6"/>
    <w:rsid w:val="00BF2398"/>
    <w:rsid w:val="00BF3C98"/>
    <w:rsid w:val="00C006B2"/>
    <w:rsid w:val="00C065F8"/>
    <w:rsid w:val="00C115D5"/>
    <w:rsid w:val="00C1439C"/>
    <w:rsid w:val="00C158D2"/>
    <w:rsid w:val="00C15B17"/>
    <w:rsid w:val="00C422F7"/>
    <w:rsid w:val="00C51F23"/>
    <w:rsid w:val="00C52C44"/>
    <w:rsid w:val="00C5400B"/>
    <w:rsid w:val="00C65EED"/>
    <w:rsid w:val="00C84648"/>
    <w:rsid w:val="00C8581C"/>
    <w:rsid w:val="00C916F4"/>
    <w:rsid w:val="00C926CA"/>
    <w:rsid w:val="00CA74DF"/>
    <w:rsid w:val="00CC2011"/>
    <w:rsid w:val="00CC3636"/>
    <w:rsid w:val="00CC4870"/>
    <w:rsid w:val="00CD0AE7"/>
    <w:rsid w:val="00CD5BE1"/>
    <w:rsid w:val="00CD63D6"/>
    <w:rsid w:val="00CE6216"/>
    <w:rsid w:val="00D011A9"/>
    <w:rsid w:val="00D04A2B"/>
    <w:rsid w:val="00D05486"/>
    <w:rsid w:val="00D16E36"/>
    <w:rsid w:val="00D20A7B"/>
    <w:rsid w:val="00D21882"/>
    <w:rsid w:val="00D27F3C"/>
    <w:rsid w:val="00D30257"/>
    <w:rsid w:val="00D57BE2"/>
    <w:rsid w:val="00D71213"/>
    <w:rsid w:val="00D71498"/>
    <w:rsid w:val="00D80416"/>
    <w:rsid w:val="00D828BB"/>
    <w:rsid w:val="00D865A9"/>
    <w:rsid w:val="00DA592F"/>
    <w:rsid w:val="00DC08B8"/>
    <w:rsid w:val="00DC2FF0"/>
    <w:rsid w:val="00DC75AA"/>
    <w:rsid w:val="00DD498E"/>
    <w:rsid w:val="00DD51E0"/>
    <w:rsid w:val="00DD6823"/>
    <w:rsid w:val="00DD7E6A"/>
    <w:rsid w:val="00DF68CB"/>
    <w:rsid w:val="00DF6B4E"/>
    <w:rsid w:val="00E00FFE"/>
    <w:rsid w:val="00E01A22"/>
    <w:rsid w:val="00E06364"/>
    <w:rsid w:val="00E22862"/>
    <w:rsid w:val="00E26EF6"/>
    <w:rsid w:val="00E3382D"/>
    <w:rsid w:val="00E42A13"/>
    <w:rsid w:val="00E463FE"/>
    <w:rsid w:val="00E630F5"/>
    <w:rsid w:val="00E670A6"/>
    <w:rsid w:val="00E72090"/>
    <w:rsid w:val="00ED6172"/>
    <w:rsid w:val="00EF192B"/>
    <w:rsid w:val="00F04BBC"/>
    <w:rsid w:val="00F12634"/>
    <w:rsid w:val="00F162BC"/>
    <w:rsid w:val="00F2619E"/>
    <w:rsid w:val="00F266C7"/>
    <w:rsid w:val="00F26F64"/>
    <w:rsid w:val="00F34983"/>
    <w:rsid w:val="00F43BFD"/>
    <w:rsid w:val="00F46119"/>
    <w:rsid w:val="00F46EE6"/>
    <w:rsid w:val="00F5035D"/>
    <w:rsid w:val="00F52696"/>
    <w:rsid w:val="00F55FD2"/>
    <w:rsid w:val="00F57BBC"/>
    <w:rsid w:val="00F61901"/>
    <w:rsid w:val="00F93978"/>
    <w:rsid w:val="00F958A2"/>
    <w:rsid w:val="00FA1B3A"/>
    <w:rsid w:val="00FB1338"/>
    <w:rsid w:val="00FC4E74"/>
    <w:rsid w:val="00FF0DF8"/>
    <w:rsid w:val="00FF2650"/>
    <w:rsid w:val="00FF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8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74A"/>
    <w:pPr>
      <w:spacing w:after="0" w:line="240" w:lineRule="auto"/>
    </w:pPr>
  </w:style>
  <w:style w:type="paragraph" w:styleId="Header">
    <w:name w:val="header"/>
    <w:basedOn w:val="Normal"/>
    <w:link w:val="HeaderChar"/>
    <w:uiPriority w:val="99"/>
    <w:unhideWhenUsed/>
    <w:rsid w:val="00A92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4A"/>
  </w:style>
  <w:style w:type="paragraph" w:styleId="Footer">
    <w:name w:val="footer"/>
    <w:basedOn w:val="Normal"/>
    <w:link w:val="FooterChar"/>
    <w:uiPriority w:val="99"/>
    <w:unhideWhenUsed/>
    <w:rsid w:val="00A92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4A"/>
  </w:style>
  <w:style w:type="character" w:customStyle="1" w:styleId="Heading1Char">
    <w:name w:val="Heading 1 Char"/>
    <w:basedOn w:val="DefaultParagraphFont"/>
    <w:link w:val="Heading1"/>
    <w:uiPriority w:val="9"/>
    <w:rsid w:val="00A927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9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4E9"/>
    <w:rPr>
      <w:sz w:val="16"/>
      <w:szCs w:val="16"/>
    </w:rPr>
  </w:style>
  <w:style w:type="paragraph" w:styleId="CommentText">
    <w:name w:val="annotation text"/>
    <w:basedOn w:val="Normal"/>
    <w:link w:val="CommentTextChar"/>
    <w:uiPriority w:val="99"/>
    <w:semiHidden/>
    <w:unhideWhenUsed/>
    <w:rsid w:val="00AE44E9"/>
    <w:pPr>
      <w:spacing w:line="240" w:lineRule="auto"/>
    </w:pPr>
    <w:rPr>
      <w:sz w:val="20"/>
      <w:szCs w:val="20"/>
    </w:rPr>
  </w:style>
  <w:style w:type="character" w:customStyle="1" w:styleId="CommentTextChar">
    <w:name w:val="Comment Text Char"/>
    <w:basedOn w:val="DefaultParagraphFont"/>
    <w:link w:val="CommentText"/>
    <w:uiPriority w:val="99"/>
    <w:semiHidden/>
    <w:rsid w:val="00AE44E9"/>
    <w:rPr>
      <w:sz w:val="20"/>
      <w:szCs w:val="20"/>
    </w:rPr>
  </w:style>
  <w:style w:type="paragraph" w:styleId="CommentSubject">
    <w:name w:val="annotation subject"/>
    <w:basedOn w:val="CommentText"/>
    <w:next w:val="CommentText"/>
    <w:link w:val="CommentSubjectChar"/>
    <w:uiPriority w:val="99"/>
    <w:semiHidden/>
    <w:unhideWhenUsed/>
    <w:rsid w:val="00AE44E9"/>
    <w:rPr>
      <w:b/>
      <w:bCs/>
    </w:rPr>
  </w:style>
  <w:style w:type="character" w:customStyle="1" w:styleId="CommentSubjectChar">
    <w:name w:val="Comment Subject Char"/>
    <w:basedOn w:val="CommentTextChar"/>
    <w:link w:val="CommentSubject"/>
    <w:uiPriority w:val="99"/>
    <w:semiHidden/>
    <w:rsid w:val="00AE44E9"/>
    <w:rPr>
      <w:b/>
      <w:bCs/>
      <w:sz w:val="20"/>
      <w:szCs w:val="20"/>
    </w:rPr>
  </w:style>
  <w:style w:type="paragraph" w:styleId="BalloonText">
    <w:name w:val="Balloon Text"/>
    <w:basedOn w:val="Normal"/>
    <w:link w:val="BalloonTextChar"/>
    <w:uiPriority w:val="99"/>
    <w:semiHidden/>
    <w:unhideWhenUsed/>
    <w:rsid w:val="00AE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7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74A"/>
    <w:pPr>
      <w:spacing w:after="0" w:line="240" w:lineRule="auto"/>
    </w:pPr>
  </w:style>
  <w:style w:type="paragraph" w:styleId="Header">
    <w:name w:val="header"/>
    <w:basedOn w:val="Normal"/>
    <w:link w:val="HeaderChar"/>
    <w:uiPriority w:val="99"/>
    <w:unhideWhenUsed/>
    <w:rsid w:val="00A92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4A"/>
  </w:style>
  <w:style w:type="paragraph" w:styleId="Footer">
    <w:name w:val="footer"/>
    <w:basedOn w:val="Normal"/>
    <w:link w:val="FooterChar"/>
    <w:uiPriority w:val="99"/>
    <w:unhideWhenUsed/>
    <w:rsid w:val="00A92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4A"/>
  </w:style>
  <w:style w:type="character" w:customStyle="1" w:styleId="Heading1Char">
    <w:name w:val="Heading 1 Char"/>
    <w:basedOn w:val="DefaultParagraphFont"/>
    <w:link w:val="Heading1"/>
    <w:uiPriority w:val="9"/>
    <w:rsid w:val="00A927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92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4E9"/>
    <w:rPr>
      <w:sz w:val="16"/>
      <w:szCs w:val="16"/>
    </w:rPr>
  </w:style>
  <w:style w:type="paragraph" w:styleId="CommentText">
    <w:name w:val="annotation text"/>
    <w:basedOn w:val="Normal"/>
    <w:link w:val="CommentTextChar"/>
    <w:uiPriority w:val="99"/>
    <w:semiHidden/>
    <w:unhideWhenUsed/>
    <w:rsid w:val="00AE44E9"/>
    <w:pPr>
      <w:spacing w:line="240" w:lineRule="auto"/>
    </w:pPr>
    <w:rPr>
      <w:sz w:val="20"/>
      <w:szCs w:val="20"/>
    </w:rPr>
  </w:style>
  <w:style w:type="character" w:customStyle="1" w:styleId="CommentTextChar">
    <w:name w:val="Comment Text Char"/>
    <w:basedOn w:val="DefaultParagraphFont"/>
    <w:link w:val="CommentText"/>
    <w:uiPriority w:val="99"/>
    <w:semiHidden/>
    <w:rsid w:val="00AE44E9"/>
    <w:rPr>
      <w:sz w:val="20"/>
      <w:szCs w:val="20"/>
    </w:rPr>
  </w:style>
  <w:style w:type="paragraph" w:styleId="CommentSubject">
    <w:name w:val="annotation subject"/>
    <w:basedOn w:val="CommentText"/>
    <w:next w:val="CommentText"/>
    <w:link w:val="CommentSubjectChar"/>
    <w:uiPriority w:val="99"/>
    <w:semiHidden/>
    <w:unhideWhenUsed/>
    <w:rsid w:val="00AE44E9"/>
    <w:rPr>
      <w:b/>
      <w:bCs/>
    </w:rPr>
  </w:style>
  <w:style w:type="character" w:customStyle="1" w:styleId="CommentSubjectChar">
    <w:name w:val="Comment Subject Char"/>
    <w:basedOn w:val="CommentTextChar"/>
    <w:link w:val="CommentSubject"/>
    <w:uiPriority w:val="99"/>
    <w:semiHidden/>
    <w:rsid w:val="00AE44E9"/>
    <w:rPr>
      <w:b/>
      <w:bCs/>
      <w:sz w:val="20"/>
      <w:szCs w:val="20"/>
    </w:rPr>
  </w:style>
  <w:style w:type="paragraph" w:styleId="BalloonText">
    <w:name w:val="Balloon Text"/>
    <w:basedOn w:val="Normal"/>
    <w:link w:val="BalloonTextChar"/>
    <w:uiPriority w:val="99"/>
    <w:semiHidden/>
    <w:unhideWhenUsed/>
    <w:rsid w:val="00AE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210A-CFC6-4DAD-BB91-959CD93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Smith</dc:creator>
  <cp:lastModifiedBy>Laura</cp:lastModifiedBy>
  <cp:revision>2</cp:revision>
  <cp:lastPrinted>2020-03-01T17:52:00Z</cp:lastPrinted>
  <dcterms:created xsi:type="dcterms:W3CDTF">2020-07-13T01:09:00Z</dcterms:created>
  <dcterms:modified xsi:type="dcterms:W3CDTF">2020-07-13T01:09:00Z</dcterms:modified>
</cp:coreProperties>
</file>